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xmlns:asvg="http://schemas.microsoft.com/office/drawing/2016/SVG/main" mc:Ignorable="w14 w15 w16se w16cid w16 w16cex w16sdtdh w16du wp14">
  <w:body>
    <w:p w:rsidR="002F0800" w:rsidP="4EDC9F9D" w:rsidRDefault="00F30FD0" w14:paraId="0B315FBC" w14:textId="7F06A7AD">
      <w:pPr>
        <w:spacing w:after="0"/>
        <w:rPr>
          <w:noProof/>
          <w:lang w:eastAsia="en-GB"/>
        </w:rPr>
      </w:pPr>
      <w:r>
        <w:rPr>
          <w:noProof/>
        </w:rPr>
        <w:drawing>
          <wp:anchor distT="0" distB="0" distL="114300" distR="114300" simplePos="0" relativeHeight="251661332" behindDoc="0" locked="0" layoutInCell="1" allowOverlap="1" wp14:anchorId="03E58366" wp14:editId="3FD4071D">
            <wp:simplePos x="0" y="0"/>
            <wp:positionH relativeFrom="margin">
              <wp:align>right</wp:align>
            </wp:positionH>
            <wp:positionV relativeFrom="margin">
              <wp:posOffset>-376177</wp:posOffset>
            </wp:positionV>
            <wp:extent cx="548640" cy="542290"/>
            <wp:effectExtent l="0" t="0" r="3810" b="0"/>
            <wp:wrapSquare wrapText="bothSides"/>
            <wp:docPr id="1365893784" name="Picture 24" descr="A purpl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893784" name="Picture 24" descr="A purpl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9301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8" behindDoc="0" locked="0" layoutInCell="1" allowOverlap="1" wp14:anchorId="6A9A19D0" wp14:editId="7C191129">
                <wp:simplePos x="0" y="0"/>
                <wp:positionH relativeFrom="margin">
                  <wp:align>right</wp:align>
                </wp:positionH>
                <wp:positionV relativeFrom="page">
                  <wp:posOffset>1291590</wp:posOffset>
                </wp:positionV>
                <wp:extent cx="920115" cy="339725"/>
                <wp:effectExtent l="0" t="0" r="0" b="3175"/>
                <wp:wrapNone/>
                <wp:docPr id="14" name="Text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D58C96C-38F4-38A4-E5E6-2D4CCDB471B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115" cy="33972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wps:spPr>
                      <wps:txbx>
                        <w:txbxContent>
                          <w:p w:rsidR="006A3508" w:rsidP="006A3508" w:rsidRDefault="006A3508" w14:paraId="79BF6664" w14:textId="7777777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Version 2024</w:t>
                            </w:r>
                          </w:p>
                          <w:p w:rsidRPr="006A3508" w:rsidR="006A3508" w:rsidP="006A3508" w:rsidRDefault="006A3508" w14:paraId="3EC7F926" w14:textId="7777777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Review date 2025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6A9A19D0">
                <v:stroke joinstyle="miter"/>
                <v:path gradientshapeok="t" o:connecttype="rect"/>
              </v:shapetype>
              <v:shape id="TextBox 19" style="position:absolute;margin-left:21.25pt;margin-top:101.7pt;width:72.45pt;height:26.75pt;z-index:251657218;visibility:visible;mso-wrap-style:none;mso-wrap-distance-left:9pt;mso-wrap-distance-top:0;mso-wrap-distance-right:9pt;mso-wrap-distance-bottom:0;mso-position-horizontal:right;mso-position-horizontal-relative:margin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">
                <v:textbox style="mso-fit-shape-to-text:t">
                  <w:txbxContent>
                    <w:p w:rsidR="006A3508" w:rsidP="006A3508" w:rsidRDefault="006A3508" w14:paraId="79BF6664" w14:textId="77777777">
                      <w:p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  <w:lang w:val="en-US"/>
                        </w:rPr>
                        <w:t>Version 2024</w:t>
                      </w:r>
                    </w:p>
                    <w:p w:rsidRPr="006A3508" w:rsidR="006A3508" w:rsidP="006A3508" w:rsidRDefault="006A3508" w14:paraId="3EC7F926" w14:textId="77777777">
                      <w:p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  <w:lang w:val="en-US"/>
                        </w:rPr>
                        <w:t>Review date 2025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F0800">
        <w:rPr>
          <w:noProof/>
        </w:rPr>
        <w:drawing>
          <wp:inline distT="0" distB="0" distL="0" distR="0" wp14:anchorId="152D0A5A" wp14:editId="3A5ACEFE">
            <wp:extent cx="1469390" cy="597535"/>
            <wp:effectExtent l="0" t="0" r="0" b="0"/>
            <wp:docPr id="98048213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0800" w:rsidP="4EDC9F9D" w:rsidRDefault="002F0800" w14:paraId="758556D7" w14:textId="72609A26">
      <w:pPr>
        <w:spacing w:after="0"/>
      </w:pPr>
    </w:p>
    <w:p w:rsidR="006A3508" w:rsidP="4EDC9F9D" w:rsidRDefault="009D5F46" w14:paraId="0E5C0B5E" w14:textId="26F08E06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56" behindDoc="0" locked="0" layoutInCell="1" allowOverlap="1" wp14:anchorId="28856EEE" wp14:editId="096FF401">
                <wp:simplePos x="457200" y="123190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906905" cy="352425"/>
                <wp:effectExtent l="0" t="0" r="0" b="9525"/>
                <wp:wrapSquare wrapText="bothSides"/>
                <wp:docPr id="1300950932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E58C79-EB88-CC4A-8C0B-0C5FCF1DAE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905" cy="352425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wps:spPr>
                      <wps:txbx>
                        <w:txbxContent>
                          <w:p w:rsidR="006A3508" w:rsidP="006A3508" w:rsidRDefault="006A3508" w14:paraId="116D09A6" w14:textId="77777777">
                            <w:pPr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Epilepsy Care Plan</w:t>
                            </w:r>
                          </w:p>
                          <w:p w:rsidR="006A3508" w:rsidP="006A3508" w:rsidRDefault="006A3508" w14:paraId="1F17DF4D" w14:textId="77777777">
                            <w:pPr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style="position:absolute;margin-left:0;margin-top:0;width:150.15pt;height:27.75pt;z-index:251662356;visibility:visible;mso-wrap-style:none;mso-wrap-distance-left:9pt;mso-wrap-distance-top:0;mso-wrap-distance-right:9pt;mso-wrap-distance-bottom:0;mso-position-horizontal:center;mso-position-horizontal-relative:margin;mso-position-vertical:top;mso-position-vertical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" w14:anchorId="28856EEE">
                <v:textbox>
                  <w:txbxContent>
                    <w:p w:rsidR="006A3508" w:rsidP="006A3508" w:rsidRDefault="006A3508" w14:paraId="116D09A6" w14:textId="77777777">
                      <w:pPr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u w:val="single"/>
                        </w:rPr>
                        <w:t>Epilepsy Care Plan</w:t>
                      </w:r>
                    </w:p>
                    <w:p w:rsidR="006A3508" w:rsidP="006A3508" w:rsidRDefault="006A3508" w14:paraId="1F17DF4D" w14:textId="77777777">
                      <w:pPr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> 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pPr w:leftFromText="180" w:rightFromText="180" w:vertAnchor="text" w:horzAnchor="margin" w:tblpY="62"/>
        <w:tblW w:w="10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1"/>
        <w:gridCol w:w="6379"/>
      </w:tblGrid>
      <w:tr w:rsidRPr="006A3508" w:rsidR="00793014" w:rsidTr="000C01DE" w14:paraId="0B11C17F" w14:textId="77777777">
        <w:tc>
          <w:tcPr>
            <w:tcW w:w="41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F30FD0" w:rsidR="00793014" w:rsidP="00793014" w:rsidRDefault="00793014" w14:paraId="7B509F63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bookmarkStart w:name="_Hlk179279564" w:id="0"/>
            <w:r w:rsidRPr="00F30FD0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Child’s Name</w:t>
            </w:r>
          </w:p>
        </w:tc>
        <w:tc>
          <w:tcPr>
            <w:tcW w:w="6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4C0961" w:rsidR="00793014" w:rsidP="00793014" w:rsidRDefault="00793014" w14:paraId="5EFF8157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Pr="006A3508" w:rsidR="00793014" w:rsidTr="000C01DE" w14:paraId="100170AB" w14:textId="77777777">
        <w:trPr>
          <w:trHeight w:val="298"/>
        </w:trPr>
        <w:tc>
          <w:tcPr>
            <w:tcW w:w="41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F30FD0" w:rsidR="00793014" w:rsidP="00793014" w:rsidRDefault="00793014" w14:paraId="4338E547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F30FD0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NHS Number</w:t>
            </w:r>
          </w:p>
        </w:tc>
        <w:tc>
          <w:tcPr>
            <w:tcW w:w="6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4C0961" w:rsidR="00793014" w:rsidP="00793014" w:rsidRDefault="00793014" w14:paraId="78C09AD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Pr="006A3508" w:rsidR="00793014" w:rsidTr="000C01DE" w14:paraId="17D4C953" w14:textId="77777777">
        <w:tc>
          <w:tcPr>
            <w:tcW w:w="41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F30FD0" w:rsidR="00793014" w:rsidP="00793014" w:rsidRDefault="00793014" w14:paraId="224C111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F30FD0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Date of birth</w:t>
            </w:r>
          </w:p>
        </w:tc>
        <w:tc>
          <w:tcPr>
            <w:tcW w:w="6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4C0961" w:rsidR="00793014" w:rsidP="00793014" w:rsidRDefault="00793014" w14:paraId="5B383EF9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bookmarkEnd w:id="0"/>
      <w:tr w:rsidRPr="006A3508" w:rsidR="00793014" w:rsidTr="000C01DE" w14:paraId="2344B0D0" w14:textId="77777777">
        <w:tc>
          <w:tcPr>
            <w:tcW w:w="41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6861AA" w:rsidR="00793014" w:rsidP="00793014" w:rsidRDefault="00793014" w14:paraId="593C3A16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</w:pPr>
            <w:r w:rsidRPr="006861AA">
              <w:rPr>
                <w:rFonts w:ascii="Calibri" w:hAnsi="Calibri" w:eastAsia="MS Mincho" w:cs="Times New Roman"/>
                <w:color w:val="000000" w:themeColor="text1"/>
                <w:kern w:val="24"/>
                <w:lang w:eastAsia="en-GB"/>
                <w14:ligatures w14:val="none"/>
              </w:rPr>
              <w:t>Emergency contact details -Parent/carer</w:t>
            </w:r>
          </w:p>
        </w:tc>
        <w:tc>
          <w:tcPr>
            <w:tcW w:w="6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4C0961" w:rsidR="00793014" w:rsidP="00793014" w:rsidRDefault="00793014" w14:paraId="768D3C06" w14:textId="0071234F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Pr="006A3508" w:rsidR="00793014" w:rsidTr="000C01DE" w14:paraId="67F18709" w14:textId="77777777">
        <w:tc>
          <w:tcPr>
            <w:tcW w:w="41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6861AA" w:rsidR="00793014" w:rsidP="00793014" w:rsidRDefault="00793014" w14:paraId="1D3FCE24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kern w:val="0"/>
                <w:lang w:eastAsia="en-GB"/>
                <w14:ligatures w14:val="none"/>
              </w:rPr>
            </w:pPr>
            <w:r w:rsidRPr="006861AA">
              <w:rPr>
                <w:rFonts w:ascii="Calibri" w:hAnsi="Calibri" w:eastAsia="MS Mincho" w:cs="Times New Roman"/>
                <w:color w:val="000000" w:themeColor="text1"/>
                <w:kern w:val="24"/>
                <w:lang w:eastAsia="en-GB"/>
                <w14:ligatures w14:val="none"/>
              </w:rPr>
              <w:t>Emergency contact details- Parent/ carer</w:t>
            </w:r>
          </w:p>
        </w:tc>
        <w:tc>
          <w:tcPr>
            <w:tcW w:w="63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4C0961" w:rsidR="00793014" w:rsidP="00793014" w:rsidRDefault="00793014" w14:paraId="33D405DC" w14:textId="421930FE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4C0961">
              <w:rPr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9" behindDoc="0" locked="0" layoutInCell="1" allowOverlap="1" wp14:anchorId="075571B9" wp14:editId="4BDFF0EC">
                      <wp:simplePos x="0" y="0"/>
                      <wp:positionH relativeFrom="margin">
                        <wp:posOffset>-3027045</wp:posOffset>
                      </wp:positionH>
                      <wp:positionV relativeFrom="page">
                        <wp:posOffset>167005</wp:posOffset>
                      </wp:positionV>
                      <wp:extent cx="6638925" cy="276225"/>
                      <wp:effectExtent l="0" t="0" r="0" b="9525"/>
                      <wp:wrapNone/>
                      <wp:docPr id="3" name="TextBox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68B037D-B069-6207-6087-3E6DC966B9A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38925" cy="276225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</a:ln>
                            </wps:spPr>
                            <wps:txbx>
                              <w:txbxContent>
                                <w:p w:rsidR="006A3508" w:rsidP="006A3508" w:rsidRDefault="006A3508" w14:paraId="645622E4" w14:textId="77777777">
                                  <w:pPr>
                                    <w:jc w:val="center"/>
                                    <w:textAlignment w:val="baseline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Care settings and other professionals to use this plan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1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8" style="position:absolute;margin-left:-238.35pt;margin-top:13.15pt;width:522.75pt;height:21.75pt;z-index:2516572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-center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" w14:anchorId="075571B9">
                      <v:textbox>
                        <w:txbxContent>
                          <w:p w:rsidR="006A3508" w:rsidP="006A3508" w:rsidRDefault="006A3508" w14:paraId="645622E4" w14:textId="77777777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Care settings and other professionals to use this plan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:rsidRPr="006A3508" w:rsidR="006A3508" w:rsidP="006A3508" w:rsidRDefault="006A3508" w14:paraId="7C2CD74F" w14:textId="6EDE3E43"/>
    <w:tbl>
      <w:tblPr>
        <w:tblpPr w:leftFromText="180" w:rightFromText="180" w:vertAnchor="text" w:horzAnchor="margin" w:tblpY="29"/>
        <w:tblW w:w="10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5245"/>
      </w:tblGrid>
      <w:tr w:rsidRPr="006A3508" w:rsidR="00793014" w:rsidTr="00793014" w14:paraId="55E42737" w14:textId="77777777">
        <w:trPr>
          <w:trHeight w:val="357"/>
        </w:trPr>
        <w:tc>
          <w:tcPr>
            <w:tcW w:w="52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6A3508" w:rsidR="00793014" w:rsidP="00793014" w:rsidRDefault="00793014" w14:paraId="08367C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5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6A3508" w:rsidR="00793014" w:rsidP="00793014" w:rsidRDefault="00793014" w14:paraId="2D52A0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tbl>
      <w:tblPr>
        <w:tblStyle w:val="TableGrid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4106"/>
        <w:gridCol w:w="6350"/>
      </w:tblGrid>
      <w:tr w:rsidR="00BA4DD9" w:rsidTr="000C01DE" w14:paraId="318EF4A1" w14:textId="77777777">
        <w:trPr>
          <w:trHeight w:val="753"/>
        </w:trPr>
        <w:tc>
          <w:tcPr>
            <w:tcW w:w="4106" w:type="dxa"/>
            <w:shd w:val="clear" w:color="auto" w:fill="D9E2F3" w:themeFill="accent1" w:themeFillTint="33"/>
          </w:tcPr>
          <w:p w:rsidRPr="00DE2EE3" w:rsidR="00BA4DD9" w:rsidP="00BA4DD9" w:rsidRDefault="00BA4DD9" w14:paraId="098DEDFB" w14:textId="77777777">
            <w:pPr>
              <w:ind w:right="-194"/>
              <w:jc w:val="both"/>
              <w:rPr>
                <w:rFonts w:hAnsi="Calibri"/>
                <w:color w:val="000000"/>
                <w:kern w:val="24"/>
                <w:sz w:val="24"/>
                <w:szCs w:val="24"/>
              </w:rPr>
            </w:pPr>
            <w:r w:rsidRPr="00DE2EE3">
              <w:rPr>
                <w:rFonts w:hAnsi="Calibri"/>
                <w:color w:val="000000"/>
                <w:kern w:val="24"/>
                <w:sz w:val="24"/>
                <w:szCs w:val="24"/>
              </w:rPr>
              <w:t xml:space="preserve">Diagnosis – </w:t>
            </w:r>
          </w:p>
          <w:p w:rsidRPr="00DE2EE3" w:rsidR="00BA4DD9" w:rsidP="006A3508" w:rsidRDefault="00BA4DD9" w14:paraId="3185758D" w14:textId="77777777"/>
        </w:tc>
        <w:tc>
          <w:tcPr>
            <w:tcW w:w="6350" w:type="dxa"/>
            <w:shd w:val="clear" w:color="auto" w:fill="FFFFFF" w:themeFill="background1"/>
          </w:tcPr>
          <w:p w:rsidRPr="000C01DE" w:rsidR="00BA4DD9" w:rsidP="006A3508" w:rsidRDefault="00BA4DD9" w14:paraId="67FB5F96" w14:textId="08A77E15">
            <w:pPr>
              <w:rPr>
                <w:rFonts w:cstheme="minorHAnsi"/>
                <w:b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BA4DD9" w:rsidTr="000C01DE" w14:paraId="66CF578A" w14:textId="77777777">
        <w:trPr>
          <w:trHeight w:val="991"/>
        </w:trPr>
        <w:tc>
          <w:tcPr>
            <w:tcW w:w="4106" w:type="dxa"/>
            <w:shd w:val="clear" w:color="auto" w:fill="D9E2F3" w:themeFill="accent1" w:themeFillTint="33"/>
          </w:tcPr>
          <w:p w:rsidRPr="00DE2EE3" w:rsidR="00BA4DD9" w:rsidP="00BA4DD9" w:rsidRDefault="00BA4DD9" w14:paraId="53DB76BA" w14:textId="42A1553C">
            <w:pPr>
              <w:rPr>
                <w:rFonts w:cstheme="minorHAnsi"/>
                <w:color w:val="000000"/>
                <w:kern w:val="24"/>
                <w:sz w:val="24"/>
                <w:szCs w:val="24"/>
              </w:rPr>
            </w:pPr>
            <w:r w:rsidRPr="00DE2EE3">
              <w:rPr>
                <w:rFonts w:hAnsi="Calibri"/>
                <w:color w:val="000000"/>
                <w:kern w:val="24"/>
                <w:sz w:val="24"/>
                <w:szCs w:val="24"/>
              </w:rPr>
              <w:t>What do …………… seizures look like?</w:t>
            </w:r>
          </w:p>
          <w:p w:rsidRPr="00DE2EE3" w:rsidR="00BA4DD9" w:rsidP="006A3508" w:rsidRDefault="00BA4DD9" w14:paraId="544B96FC" w14:textId="77777777"/>
        </w:tc>
        <w:tc>
          <w:tcPr>
            <w:tcW w:w="6350" w:type="dxa"/>
            <w:shd w:val="clear" w:color="auto" w:fill="FFFFFF" w:themeFill="background1"/>
          </w:tcPr>
          <w:p w:rsidR="00BA4DD9" w:rsidP="006A3508" w:rsidRDefault="00BA4DD9" w14:paraId="72EC1ADC" w14:textId="77777777"/>
        </w:tc>
      </w:tr>
      <w:tr w:rsidR="00BA4DD9" w:rsidTr="000C01DE" w14:paraId="17DC05D5" w14:textId="77777777">
        <w:trPr>
          <w:trHeight w:val="977"/>
        </w:trPr>
        <w:tc>
          <w:tcPr>
            <w:tcW w:w="4106" w:type="dxa"/>
            <w:shd w:val="clear" w:color="auto" w:fill="D9E2F3" w:themeFill="accent1" w:themeFillTint="33"/>
          </w:tcPr>
          <w:p w:rsidRPr="00DE2EE3" w:rsidR="00BA4DD9" w:rsidP="00BA4DD9" w:rsidRDefault="00BA4DD9" w14:paraId="6DD28AAA" w14:textId="77777777">
            <w:pPr>
              <w:rPr>
                <w:rFonts w:hAnsi="Calibri"/>
                <w:color w:val="000000" w:themeColor="text1"/>
                <w:kern w:val="24"/>
                <w:sz w:val="24"/>
                <w:szCs w:val="24"/>
              </w:rPr>
            </w:pPr>
            <w:r w:rsidRPr="00DE2EE3">
              <w:rPr>
                <w:rFonts w:hAnsi="Calibri"/>
                <w:color w:val="000000" w:themeColor="text1"/>
                <w:kern w:val="24"/>
                <w:sz w:val="24"/>
                <w:szCs w:val="24"/>
              </w:rPr>
              <w:t>What happens before and after?</w:t>
            </w:r>
          </w:p>
          <w:p w:rsidRPr="00DE2EE3" w:rsidR="00BA4DD9" w:rsidP="006A3508" w:rsidRDefault="00BA4DD9" w14:paraId="3B5E3F72" w14:textId="77777777"/>
        </w:tc>
        <w:tc>
          <w:tcPr>
            <w:tcW w:w="6350" w:type="dxa"/>
            <w:shd w:val="clear" w:color="auto" w:fill="FFFFFF" w:themeFill="background1"/>
          </w:tcPr>
          <w:p w:rsidR="00BA4DD9" w:rsidP="006A3508" w:rsidRDefault="00BA4DD9" w14:paraId="29B4CAFD" w14:textId="77777777"/>
        </w:tc>
      </w:tr>
      <w:tr w:rsidR="00BA4DD9" w:rsidTr="000C01DE" w14:paraId="6B3A820B" w14:textId="77777777">
        <w:trPr>
          <w:trHeight w:val="977"/>
        </w:trPr>
        <w:tc>
          <w:tcPr>
            <w:tcW w:w="4106" w:type="dxa"/>
            <w:shd w:val="clear" w:color="auto" w:fill="D9E2F3" w:themeFill="accent1" w:themeFillTint="33"/>
          </w:tcPr>
          <w:p w:rsidRPr="00DE2EE3" w:rsidR="00BA4DD9" w:rsidP="00BA4DD9" w:rsidRDefault="00BA4DD9" w14:paraId="2C3AB23D" w14:textId="77777777">
            <w:pPr>
              <w:rPr>
                <w:rFonts w:hAnsi="Calibri"/>
                <w:color w:val="000000" w:themeColor="text1"/>
                <w:kern w:val="24"/>
                <w:sz w:val="24"/>
                <w:szCs w:val="24"/>
              </w:rPr>
            </w:pPr>
            <w:r w:rsidRPr="00DE2EE3">
              <w:rPr>
                <w:rFonts w:hAnsi="Calibri"/>
                <w:color w:val="000000" w:themeColor="text1"/>
                <w:kern w:val="24"/>
                <w:sz w:val="24"/>
                <w:szCs w:val="24"/>
              </w:rPr>
              <w:t xml:space="preserve">How long do they usually last? </w:t>
            </w:r>
          </w:p>
          <w:p w:rsidRPr="00DE2EE3" w:rsidR="00BA4DD9" w:rsidP="006A3508" w:rsidRDefault="00BA4DD9" w14:paraId="6ED87F83" w14:textId="77777777"/>
        </w:tc>
        <w:tc>
          <w:tcPr>
            <w:tcW w:w="6350" w:type="dxa"/>
            <w:shd w:val="clear" w:color="auto" w:fill="FFFFFF" w:themeFill="background1"/>
          </w:tcPr>
          <w:p w:rsidR="00BA4DD9" w:rsidP="006A3508" w:rsidRDefault="00BA4DD9" w14:paraId="02A0BB35" w14:textId="77777777"/>
        </w:tc>
      </w:tr>
      <w:tr w:rsidR="00BA4DD9" w:rsidTr="000C01DE" w14:paraId="31F89E92" w14:textId="77777777">
        <w:trPr>
          <w:trHeight w:val="977"/>
        </w:trPr>
        <w:tc>
          <w:tcPr>
            <w:tcW w:w="4106" w:type="dxa"/>
            <w:shd w:val="clear" w:color="auto" w:fill="D9E2F3" w:themeFill="accent1" w:themeFillTint="33"/>
          </w:tcPr>
          <w:p w:rsidRPr="00DE2EE3" w:rsidR="00BA4DD9" w:rsidP="00BA4DD9" w:rsidRDefault="00BA4DD9" w14:paraId="009E44EC" w14:textId="77777777">
            <w:pPr>
              <w:rPr>
                <w:rFonts w:hAnsi="Calibri"/>
                <w:color w:val="000000" w:themeColor="text1"/>
                <w:kern w:val="24"/>
                <w:sz w:val="24"/>
                <w:szCs w:val="24"/>
              </w:rPr>
            </w:pPr>
            <w:r w:rsidRPr="00DE2EE3">
              <w:rPr>
                <w:rFonts w:hAnsi="Calibri"/>
                <w:color w:val="000000" w:themeColor="text1"/>
                <w:kern w:val="24"/>
                <w:sz w:val="24"/>
                <w:szCs w:val="24"/>
              </w:rPr>
              <w:t>Any Triggers?</w:t>
            </w:r>
          </w:p>
          <w:p w:rsidRPr="00DE2EE3" w:rsidR="00BA4DD9" w:rsidP="006A3508" w:rsidRDefault="00BA4DD9" w14:paraId="3E9BDD21" w14:textId="77777777"/>
        </w:tc>
        <w:tc>
          <w:tcPr>
            <w:tcW w:w="6350" w:type="dxa"/>
            <w:shd w:val="clear" w:color="auto" w:fill="FFFFFF" w:themeFill="background1"/>
          </w:tcPr>
          <w:p w:rsidR="00BA4DD9" w:rsidP="006A3508" w:rsidRDefault="00BA4DD9" w14:paraId="7C7F1293" w14:textId="1E32E644"/>
        </w:tc>
      </w:tr>
      <w:tr w:rsidR="00BA4DD9" w:rsidTr="00365F00" w14:paraId="3DD4A9D8" w14:textId="77777777">
        <w:trPr>
          <w:trHeight w:val="1019"/>
        </w:trPr>
        <w:tc>
          <w:tcPr>
            <w:tcW w:w="4106" w:type="dxa"/>
            <w:shd w:val="clear" w:color="auto" w:fill="D9E2F3" w:themeFill="accent1" w:themeFillTint="33"/>
          </w:tcPr>
          <w:p w:rsidRPr="00DE2EE3" w:rsidR="00BA4DD9" w:rsidP="00BA4DD9" w:rsidRDefault="00BA4DD9" w14:paraId="24D18570" w14:textId="77777777">
            <w:pPr>
              <w:rPr>
                <w:rFonts w:hAnsi="Calibri"/>
                <w:color w:val="000000" w:themeColor="text1"/>
                <w:kern w:val="24"/>
                <w:sz w:val="24"/>
                <w:szCs w:val="24"/>
              </w:rPr>
            </w:pPr>
            <w:r w:rsidRPr="00DE2EE3">
              <w:rPr>
                <w:rFonts w:hAnsi="Calibri"/>
                <w:color w:val="000000" w:themeColor="text1"/>
                <w:kern w:val="24"/>
                <w:sz w:val="24"/>
                <w:szCs w:val="24"/>
              </w:rPr>
              <w:t>Usual recovery time and intervention?</w:t>
            </w:r>
          </w:p>
          <w:p w:rsidRPr="00DE2EE3" w:rsidR="00BA4DD9" w:rsidP="006A3508" w:rsidRDefault="00BA4DD9" w14:paraId="72AB5E09" w14:textId="77777777"/>
        </w:tc>
        <w:tc>
          <w:tcPr>
            <w:tcW w:w="6350" w:type="dxa"/>
            <w:shd w:val="clear" w:color="auto" w:fill="FFFFFF" w:themeFill="background1"/>
          </w:tcPr>
          <w:p w:rsidR="00DE6F34" w:rsidP="006A3508" w:rsidRDefault="00DE6F34" w14:paraId="33437462" w14:textId="7E309F06"/>
        </w:tc>
      </w:tr>
    </w:tbl>
    <w:p w:rsidRPr="00BA4DD9" w:rsidR="00BA4DD9" w:rsidP="00BA4DD9" w:rsidRDefault="00BA4DD9" w14:paraId="655E0D6B" w14:textId="1F6FEAF6"/>
    <w:tbl>
      <w:tblPr>
        <w:tblpPr w:leftFromText="180" w:rightFromText="180" w:vertAnchor="text" w:horzAnchor="margin" w:tblpY="3546"/>
        <w:tblW w:w="104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0"/>
        <w:gridCol w:w="5780"/>
      </w:tblGrid>
      <w:tr w:rsidRPr="003034FE" w:rsidR="00BA4DD9" w:rsidTr="00365F00" w14:paraId="63E85E0E" w14:textId="77777777">
        <w:tc>
          <w:tcPr>
            <w:tcW w:w="4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035D2" w:rsidR="00BA4DD9" w:rsidP="00365F00" w:rsidRDefault="00BA4DD9" w14:paraId="7D271BEA" w14:textId="096E7970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35D2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Parent</w:t>
            </w:r>
            <w:r w:rsidRPr="002035D2" w:rsidR="006861AA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/Carer’s</w:t>
            </w:r>
            <w:r w:rsidRPr="002035D2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 xml:space="preserve"> signature</w:t>
            </w:r>
            <w:r w:rsidRPr="002035D2" w:rsidR="00860A45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  <w:tc>
          <w:tcPr>
            <w:tcW w:w="5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035D2" w:rsidR="00BA4DD9" w:rsidP="00365F00" w:rsidRDefault="00BA4DD9" w14:paraId="6066D438" w14:textId="0856123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35D2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Print name</w:t>
            </w:r>
            <w:r w:rsidRPr="002035D2" w:rsidR="00860A45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</w:tr>
      <w:tr w:rsidRPr="003034FE" w:rsidR="00BA4DD9" w:rsidTr="00365F00" w14:paraId="490CC9F2" w14:textId="77777777">
        <w:tc>
          <w:tcPr>
            <w:tcW w:w="4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3034FE" w:rsidR="00BA4DD9" w:rsidP="00365F00" w:rsidRDefault="00BA4DD9" w14:paraId="646D26A3" w14:textId="28A808CE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034FE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Nurse’s signature</w:t>
            </w:r>
            <w:r w:rsidRPr="003034FE" w:rsidR="00860A45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  <w:tc>
          <w:tcPr>
            <w:tcW w:w="5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3034FE" w:rsidR="00BA4DD9" w:rsidP="00365F00" w:rsidRDefault="00BA4DD9" w14:paraId="4A70161A" w14:textId="1D3172F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3034FE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Print name</w:t>
            </w:r>
            <w:r w:rsidRPr="003034FE" w:rsidR="00860A45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</w:tr>
      <w:tr w:rsidRPr="003034FE" w:rsidR="00BA4DD9" w:rsidTr="00365F00" w14:paraId="53D9E84B" w14:textId="77777777">
        <w:trPr>
          <w:trHeight w:val="304"/>
        </w:trPr>
        <w:tc>
          <w:tcPr>
            <w:tcW w:w="47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3034FE" w:rsidR="00BA4DD9" w:rsidP="00365F00" w:rsidRDefault="00BA4DD9" w14:paraId="0AAC3557" w14:textId="516688C6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3034FE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Date developed</w:t>
            </w:r>
            <w:r w:rsidRPr="003034FE" w:rsidR="00860A45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  <w:tc>
          <w:tcPr>
            <w:tcW w:w="5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3034FE" w:rsidR="00BA4DD9" w:rsidP="00365F00" w:rsidRDefault="00BA4DD9" w14:paraId="0B86F7B7" w14:textId="1F7140BD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3034FE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Review date</w:t>
            </w:r>
            <w:r w:rsidRPr="003034FE" w:rsidR="00860A45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</w:tr>
    </w:tbl>
    <w:p w:rsidR="00C94009" w:rsidP="00DE2EE3" w:rsidRDefault="00DE6F34" w14:paraId="47841863" w14:textId="75415F0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0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0B2159F9" wp14:editId="4715B6F1">
                <wp:simplePos x="0" y="0"/>
                <wp:positionH relativeFrom="margin">
                  <wp:posOffset>3131792</wp:posOffset>
                </wp:positionH>
                <wp:positionV relativeFrom="page">
                  <wp:posOffset>8844452</wp:posOffset>
                </wp:positionV>
                <wp:extent cx="378460" cy="342265"/>
                <wp:effectExtent l="19050" t="19050" r="21590" b="19685"/>
                <wp:wrapTopAndBottom/>
                <wp:docPr id="98538389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460" cy="3422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0613E3" w:rsidR="00CF0CF8" w:rsidP="000613E3" w:rsidRDefault="00CF0CF8" w14:paraId="2B332030" w14:textId="177C06CC">
                            <w:pPr>
                              <w:spacing w:after="0"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style="position:absolute;margin-left:246.6pt;margin-top:696.4pt;width:29.8pt;height:26.95pt;z-index:-25163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spid="_x0000_s1029" fillcolor="white [3212]" strokecolor="#4472c4 [3204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" w14:anchorId="0B2159F9">
                <v:textbox>
                  <w:txbxContent>
                    <w:p w:rsidRPr="000613E3" w:rsidR="00CF0CF8" w:rsidP="000613E3" w:rsidRDefault="00CF0CF8" w14:paraId="2B332030" w14:textId="177C06CC">
                      <w:pPr>
                        <w:spacing w:after="0"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BA395BA" wp14:editId="46783846">
                <wp:simplePos x="0" y="0"/>
                <wp:positionH relativeFrom="column">
                  <wp:posOffset>3974465</wp:posOffset>
                </wp:positionH>
                <wp:positionV relativeFrom="page">
                  <wp:posOffset>8860790</wp:posOffset>
                </wp:positionV>
                <wp:extent cx="394335" cy="339090"/>
                <wp:effectExtent l="19050" t="19050" r="24765" b="22860"/>
                <wp:wrapTopAndBottom/>
                <wp:docPr id="456141345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" cy="3390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E06F66" w:rsidR="00CF0CF8" w:rsidP="000613E3" w:rsidRDefault="00CF0CF8" w14:paraId="5BD08094" w14:textId="4E6A1B9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style="position:absolute;margin-left:312.95pt;margin-top:697.7pt;width:31.05pt;height:26.7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30" fillcolor="white [3212]" strokecolor="#4472c4 [3204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" w14:anchorId="1BA395BA">
                <v:textbox>
                  <w:txbxContent>
                    <w:p w:rsidRPr="00E06F66" w:rsidR="00CF0CF8" w:rsidP="000613E3" w:rsidRDefault="00CF0CF8" w14:paraId="5BD08094" w14:textId="4E6A1B9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Pr="003733AE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7220" behindDoc="0" locked="0" layoutInCell="1" allowOverlap="1" wp14:anchorId="6681DE15" wp14:editId="0B7B05EB">
                <wp:simplePos x="0" y="0"/>
                <wp:positionH relativeFrom="margin">
                  <wp:align>center</wp:align>
                </wp:positionH>
                <wp:positionV relativeFrom="page">
                  <wp:posOffset>7680822</wp:posOffset>
                </wp:positionV>
                <wp:extent cx="6900545" cy="1529080"/>
                <wp:effectExtent l="0" t="0" r="0" b="1397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0545" cy="1529218"/>
                          <a:chOff x="-12700" y="-6265"/>
                          <a:chExt cx="6900545" cy="1250736"/>
                        </a:xfrm>
                      </wpg:grpSpPr>
                      <wps:wsp>
                        <wps:cNvPr id="2" name="TextBox 13"/>
                        <wps:cNvSpPr txBox="1"/>
                        <wps:spPr>
                          <a:xfrm>
                            <a:off x="118792" y="942547"/>
                            <a:ext cx="6639431" cy="301924"/>
                          </a:xfrm>
                          <a:prstGeom prst="rect">
                            <a:avLst/>
                          </a:prstGeom>
                          <a:solidFill>
                            <a:srgbClr val="DCE6F2"/>
                          </a:solidFill>
                          <a:ln w="19046" cap="flat">
                            <a:solidFill>
                              <a:srgbClr val="4F81BD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86A7A" w:rsidP="00F86A7A" w:rsidRDefault="00F86A7A" w14:paraId="346AC253" w14:textId="59B22BCD">
                              <w:pPr>
                                <w:textAlignment w:val="baseline"/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Do they have emergency medication?                 </w:t>
                              </w:r>
                              <w:r w:rsidRPr="00367F11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YES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 w:rsidR="00132C57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              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  </w:t>
                              </w:r>
                              <w:r w:rsidRPr="003034FE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NO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  </w:t>
                              </w:r>
                              <w:r w:rsidR="00CF0CF8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             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</w:rPr>
                                <w:t xml:space="preserve">If yes, please turn over 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2700" y="-6265"/>
                            <a:ext cx="6900545" cy="10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style="position:absolute;margin-left:0;margin-top:604.8pt;width:543.35pt;height:120.4pt;z-index:251657220;mso-position-horizontal:center;mso-position-horizontal-relative:margin;mso-position-vertical-relative:page;mso-height-relative:margin" coordsize="69005,12507" coordorigin="-127,-62" o:spid="_x0000_s1031" w14:anchorId="6681DE1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">
                <v:shape id="TextBox 13" style="position:absolute;left:1187;top:9425;width:66395;height:3019;visibility:visible;mso-wrap-style:square;v-text-anchor:top" o:spid="_x0000_s1032" fillcolor="#dce6f2" strokecolor="#4f81bd" strokeweight=".5290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">
                  <v:textbox>
                    <w:txbxContent>
                      <w:p w:rsidR="00F86A7A" w:rsidP="00F86A7A" w:rsidRDefault="00F86A7A" w14:paraId="346AC253" w14:textId="59B22BCD">
                        <w:pPr>
                          <w:textAlignment w:val="baseline"/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Do they have emergency medication?                 </w:t>
                        </w:r>
                        <w:r w:rsidRPr="00367F11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YES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r w:rsidR="00132C57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                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  </w:t>
                        </w:r>
                        <w:r w:rsidRPr="003034FE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NO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  </w:t>
                        </w:r>
                        <w:r w:rsidR="00CF0CF8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               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000000"/>
                            <w:kern w:val="24"/>
                          </w:rPr>
                          <w:t xml:space="preserve">If yes, please turn over </w:t>
                        </w:r>
                      </w:p>
                    </w:txbxContent>
                  </v:textbox>
                </v:shape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10" style="position:absolute;left:-127;top:-62;width:69005;height:10526;visibility:visible;mso-wrap-style:square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">
                  <v:imagedata o:title="" r:id="rId14"/>
                </v:shape>
                <w10:wrap anchorx="margin" anchory="page"/>
              </v:group>
            </w:pict>
          </mc:Fallback>
        </mc:AlternateContent>
      </w:r>
      <w:r w:rsidRPr="003733AE" w:rsidR="00BA4DD9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5988795" wp14:editId="2CE0D2D4">
                <wp:simplePos x="0" y="0"/>
                <wp:positionH relativeFrom="margin">
                  <wp:align>left</wp:align>
                </wp:positionH>
                <wp:positionV relativeFrom="paragraph">
                  <wp:posOffset>2811780</wp:posOffset>
                </wp:positionV>
                <wp:extent cx="6635750" cy="708025"/>
                <wp:effectExtent l="0" t="0" r="0" b="0"/>
                <wp:wrapNone/>
                <wp:docPr id="743283623" name="TextBox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8F765C-AF75-1A84-54AB-9B3BAD60583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708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A4DD9" w:rsidP="00D90D78" w:rsidRDefault="00BA4DD9" w14:paraId="494751F3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6B227A56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5F58F667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3FB25239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72FE688D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397868CC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07087004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37AE72DE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62E91B6B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269A341C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667E4E4F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0C86D96E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:rsidR="00BA4DD9" w:rsidP="00D90D78" w:rsidRDefault="00BA4DD9" w14:paraId="178D0E6B" w14:textId="77777777">
                            <w:pP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1" style="position:absolute;margin-left:0;margin-top:221.4pt;width:522.5pt;height:55.75pt;z-index:251658245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" w14:anchorId="35988795">
                <v:textbox>
                  <w:txbxContent>
                    <w:p w:rsidR="00BA4DD9" w:rsidP="00D90D78" w:rsidRDefault="00BA4DD9" w14:paraId="494751F3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6B227A56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5F58F667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3FB25239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72FE688D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397868CC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07087004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37AE72DE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62E91B6B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269A341C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667E4E4F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0C86D96E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:rsidR="00BA4DD9" w:rsidP="00D90D78" w:rsidRDefault="00BA4DD9" w14:paraId="178D0E6B" w14:textId="77777777">
                      <w:pP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733AE" w:rsidR="0079301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308" behindDoc="0" locked="0" layoutInCell="1" allowOverlap="1" wp14:anchorId="47C3CD7A" wp14:editId="38DD48CC">
                <wp:simplePos x="0" y="0"/>
                <wp:positionH relativeFrom="margin">
                  <wp:align>right</wp:align>
                </wp:positionH>
                <wp:positionV relativeFrom="paragraph">
                  <wp:posOffset>5483860</wp:posOffset>
                </wp:positionV>
                <wp:extent cx="403225" cy="284480"/>
                <wp:effectExtent l="0" t="0" r="0" b="12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539CE" w:rsidR="00793014" w:rsidP="00793014" w:rsidRDefault="00793014" w14:paraId="7C029DEF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-19.45pt;margin-top:431.8pt;width:31.75pt;height:22.4pt;z-index:2516603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spid="_x0000_s1035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" w14:anchorId="47C3CD7A">
                <v:textbox>
                  <w:txbxContent>
                    <w:p w:rsidRPr="00F539CE" w:rsidR="00793014" w:rsidP="00793014" w:rsidRDefault="00793014" w14:paraId="7C029DEF" w14:textId="7777777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2/4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733AE" w:rsidR="00F539C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41FA30DF" wp14:editId="60EF7ABE">
                <wp:simplePos x="0" y="0"/>
                <wp:positionH relativeFrom="margin">
                  <wp:posOffset>6212840</wp:posOffset>
                </wp:positionH>
                <wp:positionV relativeFrom="paragraph">
                  <wp:posOffset>6403530</wp:posOffset>
                </wp:positionV>
                <wp:extent cx="403225" cy="284480"/>
                <wp:effectExtent l="0" t="0" r="0" b="1270"/>
                <wp:wrapNone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539CE" w:rsidR="00F539CE" w:rsidRDefault="00F539CE" w14:paraId="05206BC6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1/4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style="position:absolute;margin-left:489.2pt;margin-top:504.2pt;width:31.75pt;height:22.4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" w14:anchorId="41FA30DF">
                <v:textbox>
                  <w:txbxContent>
                    <w:p w:rsidRPr="00F539CE" w:rsidR="00F539CE" w:rsidRDefault="00F539CE" w14:paraId="05206BC6" w14:textId="7777777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1/4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733AE" w:rsidR="00BA4DD9">
        <w:t>Comfort and reassure. __________may be tired and need to sleep. If required – Provide basic first aid and make environment safe, put___________ in the recovery position and maintain airway.</w:t>
      </w:r>
      <w:r w:rsidR="00C94009">
        <w:br w:type="page"/>
      </w:r>
    </w:p>
    <w:tbl>
      <w:tblPr>
        <w:tblpPr w:leftFromText="180" w:rightFromText="180" w:vertAnchor="text" w:horzAnchor="margin" w:tblpX="-157" w:tblpY="8302"/>
        <w:tblW w:w="1063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632"/>
      </w:tblGrid>
      <w:tr w:rsidRPr="00B10537" w:rsidR="00C94009" w:rsidTr="00741BC6" w14:paraId="2327AC95" w14:textId="77777777">
        <w:trPr>
          <w:trHeight w:val="329"/>
        </w:trPr>
        <w:tc>
          <w:tcPr>
            <w:tcW w:w="1063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B10537" w:rsidR="00C94009" w:rsidP="00741BC6" w:rsidRDefault="00BA07B2" w14:paraId="31A85DEA" w14:textId="02BFC0E8">
            <w:pPr>
              <w:spacing w:after="0" w:line="240" w:lineRule="auto"/>
              <w:jc w:val="center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noProof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3512767B" wp14:editId="20F4A3EA">
                      <wp:simplePos x="0" y="0"/>
                      <wp:positionH relativeFrom="column">
                        <wp:posOffset>6009723</wp:posOffset>
                      </wp:positionH>
                      <wp:positionV relativeFrom="paragraph">
                        <wp:posOffset>-57067</wp:posOffset>
                      </wp:positionV>
                      <wp:extent cx="283099" cy="293701"/>
                      <wp:effectExtent l="19050" t="19050" r="22225" b="11430"/>
                      <wp:wrapNone/>
                      <wp:docPr id="93298017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3099" cy="293701"/>
                              </a:xfrm>
                              <a:prstGeom prst="rect">
                                <a:avLst/>
                              </a:prstGeom>
                              <a:ln w="38100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A07B2" w:rsidRDefault="00BA07B2" w14:paraId="7703A665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style="position:absolute;left:0;text-align:left;margin-left:473.2pt;margin-top:-4.5pt;width:22.3pt;height:23.1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7" fillcolor="white [3201]" strokecolor="#4472c4 [3204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" w14:anchorId="3512767B">
                      <v:textbox>
                        <w:txbxContent>
                          <w:p w:rsidR="00BA07B2" w:rsidRDefault="00BA07B2" w14:paraId="7703A665" w14:textId="7777777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3ED70E3B" wp14:editId="23A856B9">
                      <wp:simplePos x="0" y="0"/>
                      <wp:positionH relativeFrom="column">
                        <wp:posOffset>4912443</wp:posOffset>
                      </wp:positionH>
                      <wp:positionV relativeFrom="paragraph">
                        <wp:posOffset>-30066</wp:posOffset>
                      </wp:positionV>
                      <wp:extent cx="275148" cy="266728"/>
                      <wp:effectExtent l="19050" t="19050" r="10795" b="19050"/>
                      <wp:wrapNone/>
                      <wp:docPr id="1942381665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148" cy="26672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Pr="00BA07B2" w:rsidR="00BA07B2" w:rsidP="00BA07B2" w:rsidRDefault="00BA07B2" w14:paraId="261D6C40" w14:textId="0C13B660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8" style="position:absolute;left:0;text-align:left;margin-left:386.8pt;margin-top:-2.35pt;width:21.65pt;height:21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color="white [3212]" strokecolor="#4472c4 [3204]" strokeweight="3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" w14:anchorId="3ED70E3B">
                      <v:textbox>
                        <w:txbxContent>
                          <w:p w:rsidRPr="00BA07B2" w:rsidR="00BA07B2" w:rsidP="00BA07B2" w:rsidRDefault="00BA07B2" w14:paraId="261D6C40" w14:textId="0C13B660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0537" w:rsidR="00C94009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8"/>
                <w:szCs w:val="28"/>
                <w:lang w:eastAsia="en-GB"/>
                <w14:ligatures w14:val="none"/>
              </w:rPr>
              <w:t xml:space="preserve">Has the child been prescribed a second dose?               </w:t>
            </w:r>
            <w:r w:rsidRPr="002035D2" w:rsidR="00C94009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8"/>
                <w:szCs w:val="28"/>
                <w:lang w:eastAsia="en-GB"/>
                <w14:ligatures w14:val="none"/>
              </w:rPr>
              <w:t>YES</w:t>
            </w:r>
            <w:r w:rsidRPr="00B10537" w:rsidR="00C94009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8"/>
                <w:szCs w:val="28"/>
                <w:lang w:eastAsia="en-GB"/>
                <w14:ligatures w14:val="none"/>
              </w:rPr>
              <w:t xml:space="preserve">                      NO</w:t>
            </w:r>
          </w:p>
        </w:tc>
      </w:tr>
      <w:tr w:rsidRPr="00B10537" w:rsidR="00C94009" w:rsidTr="00741BC6" w14:paraId="78EF76F9" w14:textId="77777777">
        <w:trPr>
          <w:trHeight w:val="1371"/>
        </w:trPr>
        <w:tc>
          <w:tcPr>
            <w:tcW w:w="10632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Pr="00B10537" w:rsidR="00C94009" w:rsidP="00741BC6" w:rsidRDefault="00C94009" w14:paraId="44148A0C" w14:textId="77777777">
            <w:pPr>
              <w:spacing w:after="0" w:line="360" w:lineRule="auto"/>
              <w:rPr>
                <w:rFonts w:ascii="Calibri" w:hAnsi="Calibri" w:eastAsia="Times New Roman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</w:pPr>
            <w:r w:rsidRPr="002D3213">
              <w:rPr>
                <w:rFonts w:ascii="Calibri" w:hAnsi="Calibri" w:eastAsia="Times New Roman" w:cs="Calibri"/>
                <w:b/>
                <w:bCs/>
                <w:noProof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47BBACAF" wp14:editId="05DC8141">
                      <wp:simplePos x="0" y="0"/>
                      <wp:positionH relativeFrom="column">
                        <wp:posOffset>2196910</wp:posOffset>
                      </wp:positionH>
                      <wp:positionV relativeFrom="paragraph">
                        <wp:posOffset>234628</wp:posOffset>
                      </wp:positionV>
                      <wp:extent cx="803910" cy="296884"/>
                      <wp:effectExtent l="0" t="0" r="15240" b="27305"/>
                      <wp:wrapNone/>
                      <wp:docPr id="33" name="Text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3910" cy="2968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46" cap="flat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C94009" w:rsidP="00C94009" w:rsidRDefault="00C94009" w14:paraId="491E4267" w14:textId="77777777">
                                  <w:pPr>
                                    <w:jc w:val="right"/>
                                    <w:textAlignment w:val="baseline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:sz w:val="24"/>
                                      <w:szCs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mg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Box 30" style="position:absolute;margin-left:173pt;margin-top:18.45pt;width:63.3pt;height:23.4pt;z-index:25165825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39" strokeweight=".52906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" w14:anchorId="47BBACAF">
                      <v:textbox>
                        <w:txbxContent>
                          <w:p w:rsidR="00C94009" w:rsidP="00C94009" w:rsidRDefault="00C94009" w14:paraId="491E4267" w14:textId="77777777">
                            <w:pPr>
                              <w:jc w:val="right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mg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0537">
              <w:rPr>
                <w:rFonts w:ascii="Calibri" w:hAnsi="Calibri" w:eastAsia="Times New Roman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Second dose for same seizure: </w:t>
            </w:r>
            <w:r w:rsidRPr="00B10537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ONLY</w:t>
            </w:r>
            <w:r w:rsidRPr="00B10537">
              <w:rPr>
                <w:rFonts w:ascii="Calibri" w:hAnsi="Calibri" w:eastAsia="Times New Roman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 if specified by the child’s consultant. </w:t>
            </w:r>
            <w:r w:rsidRPr="00B10537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ALWAYS</w:t>
            </w:r>
            <w:r w:rsidRPr="00B10537">
              <w:rPr>
                <w:rFonts w:ascii="Calibri" w:hAnsi="Calibri" w:eastAsia="Times New Roman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 call an ambulance.</w:t>
            </w:r>
          </w:p>
          <w:p w:rsidR="00C94009" w:rsidP="00741BC6" w:rsidRDefault="00C94009" w14:paraId="6300D7DB" w14:textId="77777777">
            <w:pPr>
              <w:spacing w:after="0" w:line="360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B10537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DOSE TO BE ADMINISTERED: </w:t>
            </w:r>
            <w:r w:rsidRPr="002035D2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ONE                          PRE-FILLED ORAL SYRINGE OF BUCCAL MIDAZOLAM</w:t>
            </w:r>
            <w:r w:rsidRPr="00B10537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 </w:t>
            </w:r>
          </w:p>
          <w:p w:rsidRPr="00B10537" w:rsidR="00C94009" w:rsidP="00741BC6" w:rsidRDefault="00C94009" w14:paraId="3265E32C" w14:textId="77777777">
            <w:pPr>
              <w:spacing w:after="0" w:line="276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B10537">
              <w:rPr>
                <w:rFonts w:ascii="Calibri" w:hAnsi="Calibri" w:eastAsia="Times New Roman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Administer after_______minutes from first dose if seizures show no signs of resolving</w:t>
            </w:r>
          </w:p>
          <w:p w:rsidRPr="00B10537" w:rsidR="00C94009" w:rsidP="00741BC6" w:rsidRDefault="00C94009" w14:paraId="09C8D712" w14:textId="77777777">
            <w:pPr>
              <w:spacing w:after="0" w:line="276" w:lineRule="auto"/>
              <w:jc w:val="center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B10537">
              <w:rPr>
                <w:rFonts w:ascii="Calibri" w:hAnsi="Calibri" w:eastAsia="Times New Roman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Child is </w:t>
            </w:r>
            <w:r w:rsidRPr="00B10537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ONLY</w:t>
            </w:r>
            <w:r w:rsidRPr="00B10537">
              <w:rPr>
                <w:rFonts w:ascii="Calibri" w:hAnsi="Calibri" w:eastAsia="Times New Roman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 able to have </w:t>
            </w:r>
            <w:r w:rsidRPr="00B10537">
              <w:rPr>
                <w:rFonts w:ascii="Calibri" w:hAnsi="Calibri" w:eastAsia="Times New Roman" w:cs="Calibri"/>
                <w:b/>
                <w:bCs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>2 doses</w:t>
            </w:r>
            <w:r w:rsidRPr="00B10537">
              <w:rPr>
                <w:rFonts w:ascii="Calibri" w:hAnsi="Calibri" w:eastAsia="Times New Roman" w:cs="Calibri"/>
                <w:color w:val="000000"/>
                <w:kern w:val="24"/>
                <w:sz w:val="24"/>
                <w:szCs w:val="24"/>
                <w:lang w:eastAsia="en-GB"/>
                <w14:ligatures w14:val="none"/>
              </w:rPr>
              <w:t xml:space="preserve"> of Buccal midazolam in 24 hours</w:t>
            </w:r>
          </w:p>
        </w:tc>
      </w:tr>
    </w:tbl>
    <w:tbl>
      <w:tblPr>
        <w:tblpPr w:leftFromText="180" w:rightFromText="180" w:vertAnchor="text" w:horzAnchor="margin" w:tblpX="-152" w:tblpY="13705"/>
        <w:tblW w:w="106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5590"/>
      </w:tblGrid>
      <w:tr w:rsidRPr="00741BC6" w:rsidR="00741BC6" w:rsidTr="00741BC6" w14:paraId="1BFFE583" w14:textId="77777777">
        <w:tc>
          <w:tcPr>
            <w:tcW w:w="50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035D2" w:rsidR="00741BC6" w:rsidP="00741BC6" w:rsidRDefault="00741BC6" w14:paraId="15B41975" w14:textId="581FC9BA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35D2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Parents signature</w:t>
            </w:r>
            <w:r w:rsidRPr="002035D2" w:rsidR="00C1202D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  <w:tc>
          <w:tcPr>
            <w:tcW w:w="5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2035D2" w:rsidR="00741BC6" w:rsidP="00741BC6" w:rsidRDefault="00741BC6" w14:paraId="39415FAB" w14:textId="78A850CC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2035D2">
              <w:rPr>
                <w:rFonts w:ascii="Calibri" w:hAnsi="Calibri" w:eastAsia="MS Mincho" w:cs="Calibri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 Print name</w:t>
            </w:r>
            <w:r w:rsidRPr="002035D2" w:rsidR="00C1202D">
              <w:rPr>
                <w:rFonts w:ascii="Calibri" w:hAnsi="Calibri" w:eastAsia="MS Mincho" w:cs="Calibri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</w:tr>
      <w:tr w:rsidRPr="00741BC6" w:rsidR="00741BC6" w:rsidTr="00741BC6" w14:paraId="5E414CF0" w14:textId="77777777">
        <w:tc>
          <w:tcPr>
            <w:tcW w:w="50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E2EE3" w:rsidR="00741BC6" w:rsidP="00741BC6" w:rsidRDefault="00741BC6" w14:paraId="43148385" w14:textId="2812F007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E2EE3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Nurse’s signature (Designation)</w:t>
            </w:r>
            <w:r w:rsidRPr="00DE2EE3" w:rsidR="00C1202D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  <w:tc>
          <w:tcPr>
            <w:tcW w:w="5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E2EE3" w:rsidR="00741BC6" w:rsidP="00741BC6" w:rsidRDefault="00741BC6" w14:paraId="05065040" w14:textId="6D703112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E2EE3">
              <w:rPr>
                <w:rFonts w:ascii="Calibri" w:hAnsi="Calibri" w:eastAsia="MS Mincho" w:cs="Calibri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 Print name</w:t>
            </w:r>
            <w:r w:rsidRPr="00DE2EE3" w:rsidR="00C1202D">
              <w:rPr>
                <w:rFonts w:ascii="Calibri" w:hAnsi="Calibri" w:eastAsia="MS Mincho" w:cs="Calibri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</w:tr>
      <w:tr w:rsidRPr="00741BC6" w:rsidR="00741BC6" w:rsidTr="00741BC6" w14:paraId="5CC9ABEC" w14:textId="77777777">
        <w:tc>
          <w:tcPr>
            <w:tcW w:w="50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E2EE3" w:rsidR="00741BC6" w:rsidP="00741BC6" w:rsidRDefault="00741BC6" w14:paraId="0A317B0B" w14:textId="798EF70F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E2EE3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Date developed</w:t>
            </w:r>
            <w:r w:rsidRPr="00DE2EE3" w:rsidR="00C1202D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  <w:tc>
          <w:tcPr>
            <w:tcW w:w="55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DE2EE3" w:rsidR="00741BC6" w:rsidP="00741BC6" w:rsidRDefault="00741BC6" w14:paraId="2749FF08" w14:textId="5FDAB6F4">
            <w:pPr>
              <w:spacing w:after="0" w:line="240" w:lineRule="auto"/>
              <w:rPr>
                <w:rFonts w:ascii="Arial" w:hAnsi="Arial" w:eastAsia="Times New Roman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DE2EE3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Annual review date</w:t>
            </w:r>
            <w:r w:rsidRPr="00DE2EE3" w:rsidR="00C1202D">
              <w:rPr>
                <w:rFonts w:ascii="Calibri"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:</w:t>
            </w:r>
          </w:p>
        </w:tc>
      </w:tr>
    </w:tbl>
    <w:tbl>
      <w:tblPr>
        <w:tblpPr w:leftFromText="180" w:rightFromText="180" w:vertAnchor="text" w:horzAnchor="margin" w:tblpXSpec="right" w:tblpY="11125"/>
        <w:tblW w:w="10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9875"/>
      </w:tblGrid>
      <w:tr w:rsidRPr="00741BC6" w:rsidR="00741BC6" w:rsidTr="003666B0" w14:paraId="5DA3E7FD" w14:textId="77777777">
        <w:trPr>
          <w:trHeight w:val="308"/>
        </w:trPr>
        <w:tc>
          <w:tcPr>
            <w:tcW w:w="771" w:type="dxa"/>
            <w:tcBorders>
              <w:top w:val="single" w:color="000000" w:sz="12" w:space="0"/>
              <w:left w:val="single" w:color="000000" w:sz="12" w:space="0"/>
              <w:bottom w:val="single" w:color="FFFFFF" w:sz="8" w:space="0"/>
              <w:right w:val="single" w:color="000000" w:sz="8" w:space="0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3FD56AA8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41BC6">
              <w:rPr>
                <w:rFonts w:ascii="Calibri" w:hAnsi="Calibri" w:eastAsia="Times New Roman" w:cs="Calibri"/>
                <w:b/>
                <w:bCs/>
                <w:color w:val="FFFFFF"/>
                <w:kern w:val="24"/>
                <w:sz w:val="20"/>
                <w:szCs w:val="20"/>
                <w:lang w:eastAsia="en-GB"/>
                <w14:ligatures w14:val="none"/>
              </w:rPr>
              <w:t>STEP</w:t>
            </w:r>
          </w:p>
        </w:tc>
        <w:tc>
          <w:tcPr>
            <w:tcW w:w="9875" w:type="dxa"/>
            <w:tcBorders>
              <w:top w:val="single" w:color="000000" w:sz="12" w:space="0"/>
              <w:left w:val="single" w:color="000000" w:sz="8" w:space="0"/>
              <w:bottom w:val="single" w:color="FFFFFF" w:sz="8" w:space="0"/>
              <w:right w:val="single" w:color="000000" w:sz="12" w:space="0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79697469" w14:textId="68C439FA">
            <w:pPr>
              <w:spacing w:after="0" w:line="240" w:lineRule="auto"/>
              <w:jc w:val="center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5D1155B6" wp14:editId="20F93671">
                      <wp:simplePos x="0" y="0"/>
                      <wp:positionH relativeFrom="margin">
                        <wp:posOffset>-615834</wp:posOffset>
                      </wp:positionH>
                      <wp:positionV relativeFrom="paragraph">
                        <wp:posOffset>-329078</wp:posOffset>
                      </wp:positionV>
                      <wp:extent cx="6744970" cy="260985"/>
                      <wp:effectExtent l="0" t="0" r="0" b="0"/>
                      <wp:wrapNone/>
                      <wp:docPr id="9" name="TextBox 1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4D04C86-C216-FCEC-547F-F35D110CD8D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44970" cy="260985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</a:ln>
                            </wps:spPr>
                            <wps:txbx>
                              <w:txbxContent>
                                <w:p w:rsidR="002D3213" w:rsidP="002D3213" w:rsidRDefault="002D3213" w14:paraId="24E00174" w14:textId="77777777">
                                  <w:pPr>
                                    <w:spacing w:line="240" w:lineRule="auto"/>
                                    <w:jc w:val="center"/>
                                    <w:textAlignment w:val="baseline"/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color w:val="000000"/>
                                      <w:kern w:val="24"/>
                                    </w:rPr>
                                    <w:t>Please note the time that the medication has been given to pass on to emergency services or parents</w:t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1" compatLnSpc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Box 10" style="position:absolute;left:0;text-align:left;margin-left:-48.5pt;margin-top:-25.9pt;width:531.1pt;height:20.55pt;z-index:2516582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-center" o:spid="_x0000_s10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" w14:anchorId="5D1155B6">
                      <v:textbox style="mso-fit-shape-to-text:t">
                        <w:txbxContent>
                          <w:p w:rsidR="002D3213" w:rsidP="002D3213" w:rsidRDefault="002D3213" w14:paraId="24E00174" w14:textId="77777777">
                            <w:pPr>
                              <w:spacing w:line="240" w:lineRule="auto"/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</w:rPr>
                              <w:t>Please note the time that the medication has been given to pass on to emergency services or parents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41BC6">
              <w:rPr>
                <w:rFonts w:ascii="Calibri" w:hAnsi="Calibri" w:eastAsia="Times New Roman" w:cs="Calibri"/>
                <w:b/>
                <w:bCs/>
                <w:color w:val="FFFFFF"/>
                <w:kern w:val="24"/>
                <w:sz w:val="20"/>
                <w:szCs w:val="20"/>
                <w:lang w:eastAsia="en-GB"/>
                <w14:ligatures w14:val="none"/>
              </w:rPr>
              <w:t>HOW TO ADMINISTER BUCCAL MIDAZOLAM</w:t>
            </w:r>
          </w:p>
        </w:tc>
      </w:tr>
      <w:tr w:rsidRPr="00741BC6" w:rsidR="00741BC6" w:rsidTr="003666B0" w14:paraId="05AF83EA" w14:textId="77777777">
        <w:trPr>
          <w:trHeight w:val="372"/>
        </w:trPr>
        <w:tc>
          <w:tcPr>
            <w:tcW w:w="771" w:type="dxa"/>
            <w:tcBorders>
              <w:top w:val="single" w:color="FFFFFF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7407BAE2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41BC6">
              <w:rPr>
                <w:rFonts w:ascii="Calibri" w:hAnsi="Calibri" w:eastAsia="Times New Roman" w:cs="Calibri"/>
                <w:b/>
                <w:bCs/>
                <w:color w:val="FFFFFF"/>
                <w:kern w:val="24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9875" w:type="dxa"/>
            <w:tcBorders>
              <w:top w:val="single" w:color="FFFFFF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67997878" w14:textId="3DBEF0F5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41BC6">
              <w:rPr>
                <w:rFonts w:ascii="Calibri" w:hAnsi="Calibri" w:eastAsia="Times New Roman" w:cs="Calibri"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Take one plastic tube, break the seal (if there is one) and pull the cap off. Take the syringe out of the tube</w:t>
            </w:r>
          </w:p>
        </w:tc>
      </w:tr>
      <w:tr w:rsidRPr="00741BC6" w:rsidR="00741BC6" w:rsidTr="003666B0" w14:paraId="44041399" w14:textId="77777777">
        <w:trPr>
          <w:trHeight w:val="321"/>
        </w:trPr>
        <w:tc>
          <w:tcPr>
            <w:tcW w:w="77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39646633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41BC6">
              <w:rPr>
                <w:rFonts w:ascii="Calibri" w:hAnsi="Calibri" w:eastAsia="Times New Roman" w:cs="Calibri"/>
                <w:b/>
                <w:bCs/>
                <w:color w:val="FFFFFF"/>
                <w:kern w:val="24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9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5BB18339" w14:textId="6509EC52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41BC6">
              <w:rPr>
                <w:rFonts w:ascii="Calibri" w:hAnsi="Calibri" w:eastAsia="Times New Roman" w:cs="Calibri"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 Remove the syringe cap and dispose of it safely</w:t>
            </w:r>
          </w:p>
        </w:tc>
      </w:tr>
      <w:tr w:rsidRPr="00741BC6" w:rsidR="00741BC6" w:rsidTr="003666B0" w14:paraId="4DDB1692" w14:textId="77777777">
        <w:trPr>
          <w:trHeight w:val="392"/>
        </w:trPr>
        <w:tc>
          <w:tcPr>
            <w:tcW w:w="77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6B70B20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41BC6">
              <w:rPr>
                <w:rFonts w:ascii="Calibri" w:hAnsi="Calibri" w:eastAsia="Times New Roman" w:cs="Calibri"/>
                <w:b/>
                <w:bCs/>
                <w:color w:val="FFFFFF"/>
                <w:kern w:val="24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9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5D6A30B2" w14:textId="53703B96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41BC6">
              <w:rPr>
                <w:rFonts w:ascii="Calibri" w:hAnsi="Calibri" w:eastAsia="Times New Roman" w:cs="Calibri"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 Gently insert the syringe in the space between the inside of the cheek and the lower gum (buccal cavity)</w:t>
            </w:r>
          </w:p>
        </w:tc>
      </w:tr>
      <w:tr w:rsidRPr="00741BC6" w:rsidR="00741BC6" w:rsidTr="003666B0" w14:paraId="27F1EAE8" w14:textId="77777777">
        <w:trPr>
          <w:trHeight w:val="392"/>
        </w:trPr>
        <w:tc>
          <w:tcPr>
            <w:tcW w:w="771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68FDCD2E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41BC6">
              <w:rPr>
                <w:rFonts w:ascii="Calibri" w:hAnsi="Calibri" w:eastAsia="Times New Roman" w:cs="Calibri"/>
                <w:b/>
                <w:bCs/>
                <w:color w:val="FFFFFF"/>
                <w:kern w:val="24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9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6BB55E5C" w14:textId="5C0FF904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41BC6">
              <w:rPr>
                <w:rFonts w:ascii="Calibri" w:hAnsi="Calibri" w:eastAsia="Times New Roman" w:cs="Calibri"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 xml:space="preserve"> Slowly press the syringe plunger to release the whole amount of the buccal midazolam into the side of the mouth </w:t>
            </w:r>
          </w:p>
        </w:tc>
      </w:tr>
      <w:tr w:rsidRPr="00741BC6" w:rsidR="00741BC6" w:rsidTr="003666B0" w14:paraId="52342CF3" w14:textId="77777777">
        <w:trPr>
          <w:trHeight w:val="392"/>
        </w:trPr>
        <w:tc>
          <w:tcPr>
            <w:tcW w:w="771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06CD86F3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41BC6">
              <w:rPr>
                <w:rFonts w:ascii="Calibri" w:hAnsi="Calibri" w:eastAsia="Times New Roman" w:cs="Calibri"/>
                <w:b/>
                <w:bCs/>
                <w:color w:val="FFFFFF"/>
                <w:kern w:val="24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9875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741BC6" w:rsidR="00741BC6" w:rsidP="00741BC6" w:rsidRDefault="00741BC6" w14:paraId="15BEC264" w14:textId="7AB03B4E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741BC6">
              <w:rPr>
                <w:rFonts w:ascii="Calibri" w:hAnsi="Calibri" w:eastAsia="Times New Roman" w:cs="Calibri"/>
                <w:color w:val="000000"/>
                <w:kern w:val="24"/>
                <w:sz w:val="20"/>
                <w:szCs w:val="20"/>
                <w:lang w:eastAsia="en-GB"/>
                <w14:ligatures w14:val="none"/>
              </w:rPr>
              <w:t>Remove the syringe from the child’s mouth, keep the empty syringe to give to a doctor or paramedic so they know what dose has been given </w:t>
            </w:r>
          </w:p>
        </w:tc>
      </w:tr>
    </w:tbl>
    <w:tbl>
      <w:tblPr>
        <w:tblpPr w:leftFromText="180" w:rightFromText="180" w:vertAnchor="page" w:horzAnchor="margin" w:tblpX="-20" w:tblpY="2207"/>
        <w:tblW w:w="10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3"/>
        <w:gridCol w:w="5457"/>
      </w:tblGrid>
      <w:tr w:rsidRPr="00C1202D" w:rsidR="00F30FD0" w:rsidTr="00F30FD0" w14:paraId="4ADC3D65" w14:textId="77777777">
        <w:tc>
          <w:tcPr>
            <w:tcW w:w="50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F30FD0" w:rsidR="00F30FD0" w:rsidP="00F30FD0" w:rsidRDefault="00F30FD0" w14:paraId="796E0B5F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F30FD0">
              <w:rPr>
                <w:rFonts w:hAnsi="Calibri" w:eastAsia="MS Mincho" w:cs="Times New Roman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Child’s Name</w:t>
            </w:r>
          </w:p>
        </w:tc>
        <w:tc>
          <w:tcPr>
            <w:tcW w:w="54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C1202D" w:rsidR="00F30FD0" w:rsidP="00F30FD0" w:rsidRDefault="00F30FD0" w14:paraId="0DB744EF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Pr="00C1202D" w:rsidR="00F30FD0" w:rsidTr="00F30FD0" w14:paraId="3C32CAF8" w14:textId="77777777">
        <w:tc>
          <w:tcPr>
            <w:tcW w:w="50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F30FD0" w:rsidR="00F30FD0" w:rsidP="00F30FD0" w:rsidRDefault="00F30FD0" w14:paraId="7E2C2AD9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F30FD0">
              <w:rPr>
                <w:rFonts w:hAnsi="Calibri" w:eastAsia="MS Mincho" w:cs="Times New Roman"/>
                <w:b/>
                <w:bCs/>
                <w:color w:val="000000" w:themeColor="text1"/>
                <w:kern w:val="24"/>
                <w:lang w:eastAsia="en-GB"/>
                <w14:ligatures w14:val="none"/>
              </w:rPr>
              <w:t>NHS Number</w:t>
            </w:r>
          </w:p>
        </w:tc>
        <w:tc>
          <w:tcPr>
            <w:tcW w:w="54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C1202D" w:rsidR="00F30FD0" w:rsidP="00F30FD0" w:rsidRDefault="00F30FD0" w14:paraId="7F74BAE4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  <w:tr w:rsidRPr="00C1202D" w:rsidR="00F30FD0" w:rsidTr="00F30FD0" w14:paraId="2829DC5D" w14:textId="77777777">
        <w:trPr>
          <w:trHeight w:val="195"/>
        </w:trPr>
        <w:tc>
          <w:tcPr>
            <w:tcW w:w="50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CE6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F30FD0" w:rsidR="00F30FD0" w:rsidP="00F30FD0" w:rsidRDefault="00F30FD0" w14:paraId="03A1559A" w14:textId="77777777">
            <w:pPr>
              <w:spacing w:after="0" w:line="240" w:lineRule="auto"/>
              <w:jc w:val="center"/>
              <w:rPr>
                <w:rFonts w:ascii="Arial" w:hAnsi="Arial" w:eastAsia="Times New Roman" w:cs="Arial"/>
                <w:b/>
                <w:bCs/>
                <w:kern w:val="0"/>
                <w:sz w:val="36"/>
                <w:szCs w:val="36"/>
                <w:lang w:eastAsia="en-GB"/>
                <w14:ligatures w14:val="none"/>
              </w:rPr>
            </w:pPr>
            <w:r w:rsidRPr="00F30FD0">
              <w:rPr>
                <w:rFonts w:hAnsi="Calibri" w:eastAsia="MS Mincho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en-GB"/>
                <w14:ligatures w14:val="none"/>
              </w:rPr>
              <w:t>Date of birth</w:t>
            </w:r>
          </w:p>
        </w:tc>
        <w:tc>
          <w:tcPr>
            <w:tcW w:w="545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Pr="00C1202D" w:rsidR="00F30FD0" w:rsidP="00F30FD0" w:rsidRDefault="00F30FD0" w14:paraId="5F5DAFB0" w14:textId="77777777">
            <w:pPr>
              <w:spacing w:after="0" w:line="240" w:lineRule="auto"/>
              <w:rPr>
                <w:rFonts w:ascii="Arial" w:hAnsi="Arial" w:eastAsia="Times New Roman" w:cs="Arial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</w:tr>
    </w:tbl>
    <w:p w:rsidR="00C1202D" w:rsidRDefault="007D159B" w14:paraId="2D6C5BEB" w14:textId="77777777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73812A91" wp14:editId="18ADA850">
                <wp:simplePos x="0" y="0"/>
                <wp:positionH relativeFrom="margin">
                  <wp:align>center</wp:align>
                </wp:positionH>
                <wp:positionV relativeFrom="paragraph">
                  <wp:posOffset>1544955</wp:posOffset>
                </wp:positionV>
                <wp:extent cx="6732270" cy="1981200"/>
                <wp:effectExtent l="0" t="0" r="11430" b="1905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2270" cy="1981200"/>
                          <a:chOff x="-1" y="314970"/>
                          <a:chExt cx="6732901" cy="1891576"/>
                        </a:xfrm>
                      </wpg:grpSpPr>
                      <wps:wsp>
                        <wps:cNvPr id="24" name="TextBox 4"/>
                        <wps:cNvSpPr txBox="1"/>
                        <wps:spPr>
                          <a:xfrm>
                            <a:off x="-1" y="314970"/>
                            <a:ext cx="6732901" cy="1891576"/>
                          </a:xfrm>
                          <a:prstGeom prst="rect">
                            <a:avLst/>
                          </a:prstGeom>
                          <a:solidFill>
                            <a:srgbClr val="DCE6F2"/>
                          </a:solidFill>
                          <a:ln w="19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D658E" w:rsidP="000D658E" w:rsidRDefault="000D658E" w14:paraId="169F686A" w14:textId="5C4F1271">
                              <w:pPr>
                                <w:spacing w:before="80"/>
                                <w:textAlignment w:val="baseline"/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DOSE TO BE ADMINISTERED:  </w:t>
                              </w:r>
                              <w:r w:rsidRPr="002035D2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ONE                           PRE-FILLED ORAL SYRINGE of BUCCAL MIDAZOLAM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</w:p>
                            <w:p w:rsidR="007D159B" w:rsidP="000D658E" w:rsidRDefault="000D658E" w14:paraId="0422219C" w14:textId="71AA6F6B">
                              <w:pPr>
                                <w:spacing w:before="80"/>
                                <w:textAlignment w:val="baseline"/>
                                <w:rPr>
                                  <w:rFonts w:ascii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</w:rPr>
                                <w:t xml:space="preserve">ROUTE: BUCCAL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(between a cheek and gum)</w:t>
                              </w:r>
                            </w:p>
                            <w:p w:rsidR="000D658E" w:rsidP="000D658E" w:rsidRDefault="000D658E" w14:paraId="3DE57B3F" w14:textId="31003722">
                              <w:pPr>
                                <w:spacing w:before="80"/>
                                <w:textAlignment w:val="baseline"/>
                                <w:rPr>
                                  <w:rFonts w:ascii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</w:rPr>
                                <w:t xml:space="preserve">To be given if __________ has generalised Tonic Clonic seizure lasting longer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</w:rPr>
                                <w:t>than:</w:t>
                              </w:r>
                              <w:r w:rsidR="00F63DF6">
                                <w:rPr>
                                  <w:rFonts w:ascii="Calibri" w:hAnsi="Calibri"/>
                                  <w:color w:val="000000"/>
                                  <w:kern w:val="24"/>
                                </w:rPr>
                                <w:t>_</w:t>
                              </w:r>
                              <w:proofErr w:type="gramEnd"/>
                              <w:r w:rsidR="00F63DF6">
                                <w:rPr>
                                  <w:rFonts w:ascii="Calibri" w:hAnsi="Calibri"/>
                                  <w:color w:val="000000"/>
                                  <w:kern w:val="24"/>
                                </w:rPr>
                                <w:t>_______Minutes</w:t>
                              </w:r>
                              <w:proofErr w:type="spellEnd"/>
                            </w:p>
                            <w:p w:rsidR="00B10537" w:rsidP="00B10537" w:rsidRDefault="000D658E" w14:paraId="593030CF" w14:textId="77777777">
                              <w:pPr>
                                <w:pBdr>
                                  <w:bottom w:val="single" w:color="auto" w:sz="12" w:space="1"/>
                                </w:pBdr>
                                <w:spacing w:before="80"/>
                                <w:textAlignment w:val="baseline"/>
                                <w:rPr>
                                  <w:rFonts w:ascii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</w:rPr>
                                <w:t>Other circumstances to give a dose of Buccal Midazolam (e.g. other seizure types or cluster seizures) </w:t>
                              </w:r>
                            </w:p>
                            <w:p w:rsidR="00B10537" w:rsidP="00B10537" w:rsidRDefault="00B10537" w14:paraId="28CD5A5B" w14:textId="77777777">
                              <w:pPr>
                                <w:pBdr>
                                  <w:bottom w:val="single" w:color="auto" w:sz="12" w:space="1"/>
                                </w:pBdr>
                                <w:spacing w:before="80"/>
                                <w:textAlignment w:val="baseline"/>
                                <w:rPr>
                                  <w:rFonts w:ascii="Calibri" w:hAnsi="Calibri"/>
                                  <w:color w:val="000000"/>
                                  <w:kern w:val="24"/>
                                </w:rPr>
                              </w:pPr>
                            </w:p>
                            <w:p w:rsidR="000D658E" w:rsidP="000D658E" w:rsidRDefault="000D658E" w14:paraId="691010C6" w14:textId="77777777">
                              <w:pPr>
                                <w:spacing w:before="80"/>
                                <w:textAlignment w:val="baseline"/>
                                <w:rPr>
                                  <w:rFonts w:ascii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 xml:space="preserve">If no effect after 5 minutes following administration of Buccal Midazolam-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  <w:t>call 999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  <wps:wsp>
                        <wps:cNvPr id="25" name="TextBox 2"/>
                        <wps:cNvSpPr txBox="1"/>
                        <wps:spPr>
                          <a:xfrm>
                            <a:off x="2130223" y="375320"/>
                            <a:ext cx="752475" cy="250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D658E" w:rsidP="000D658E" w:rsidRDefault="000D658E" w14:paraId="1730E56A" w14:textId="77777777">
                              <w:pPr>
                                <w:jc w:val="right"/>
                                <w:textAlignment w:val="baseline"/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  mg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6" style="position:absolute;margin-left:0;margin-top:121.65pt;width:530.1pt;height:156pt;z-index:251656704;mso-position-horizontal:center;mso-position-horizontal-relative:margin;mso-height-relative:margin" coordsize="67329,18915" coordorigin=",3149" o:spid="_x0000_s1041" w14:anchorId="73812A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">
                <v:shape id="TextBox 4" style="position:absolute;top:3149;width:67329;height:18916;visibility:visible;mso-wrap-style:square;v-text-anchor:top" o:spid="_x0000_s1042" fillcolor="#dce6f2" strokeweight=".5290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">
                  <v:textbox>
                    <w:txbxContent>
                      <w:p w:rsidR="000D658E" w:rsidP="000D658E" w:rsidRDefault="000D658E" w14:paraId="169F686A" w14:textId="5C4F1271">
                        <w:pPr>
                          <w:spacing w:before="80"/>
                          <w:textAlignment w:val="baseline"/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DOSE TO BE ADMINISTERED:  </w:t>
                        </w:r>
                        <w:r w:rsidRPr="002035D2"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ONE                           PRE-FILLED ORAL SYRINGE of BUCCAL MIDAZOLAM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</w:p>
                      <w:p w:rsidR="007D159B" w:rsidP="000D658E" w:rsidRDefault="000D658E" w14:paraId="0422219C" w14:textId="71AA6F6B">
                        <w:pPr>
                          <w:spacing w:before="80"/>
                          <w:textAlignment w:val="baseline"/>
                          <w:rPr>
                            <w:rFonts w:ascii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</w:rPr>
                          <w:t xml:space="preserve">ROUTE: BUCCAL </w:t>
                        </w:r>
                        <w:r>
                          <w:rPr>
                            <w:rFonts w:ascii="Calibri" w:hAnsi="Calibri"/>
                            <w:color w:val="000000"/>
                            <w:kern w:val="24"/>
                            <w:sz w:val="16"/>
                            <w:szCs w:val="16"/>
                          </w:rPr>
                          <w:t>(between a cheek and gum)</w:t>
                        </w:r>
                      </w:p>
                      <w:p w:rsidR="000D658E" w:rsidP="000D658E" w:rsidRDefault="000D658E" w14:paraId="3DE57B3F" w14:textId="31003722">
                        <w:pPr>
                          <w:spacing w:before="80"/>
                          <w:textAlignment w:val="baseline"/>
                          <w:rPr>
                            <w:rFonts w:ascii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</w:rPr>
                          <w:t xml:space="preserve">To be given </w:t>
                        </w:r>
                        <w:proofErr w:type="spellStart"/>
                        <w:r>
                          <w:rPr>
                            <w:rFonts w:ascii="Calibri" w:hAnsi="Calibri"/>
                            <w:color w:val="000000"/>
                            <w:kern w:val="24"/>
                          </w:rPr>
                          <w:t>if</w:t>
                        </w:r>
                        <w:proofErr w:type="spellEnd"/>
                        <w:r>
                          <w:rPr>
                            <w:rFonts w:ascii="Calibri" w:hAnsi="Calibri"/>
                            <w:color w:val="000000"/>
                            <w:kern w:val="24"/>
                          </w:rPr>
                          <w:t xml:space="preserve"> __________ has generalised Tonic Clonic seizure lasting longer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/>
                            <w:color w:val="000000"/>
                            <w:kern w:val="24"/>
                          </w:rPr>
                          <w:t>than:</w:t>
                        </w:r>
                        <w:r w:rsidR="00F63DF6">
                          <w:rPr>
                            <w:rFonts w:ascii="Calibri" w:hAnsi="Calibri"/>
                            <w:color w:val="000000"/>
                            <w:kern w:val="24"/>
                          </w:rPr>
                          <w:t>_</w:t>
                        </w:r>
                        <w:proofErr w:type="gramEnd"/>
                        <w:r w:rsidR="00F63DF6">
                          <w:rPr>
                            <w:rFonts w:ascii="Calibri" w:hAnsi="Calibri"/>
                            <w:color w:val="000000"/>
                            <w:kern w:val="24"/>
                          </w:rPr>
                          <w:t>_______Minutes</w:t>
                        </w:r>
                        <w:proofErr w:type="spellEnd"/>
                      </w:p>
                      <w:p w:rsidR="00B10537" w:rsidP="00B10537" w:rsidRDefault="000D658E" w14:paraId="593030CF" w14:textId="77777777">
                        <w:pPr>
                          <w:pBdr>
                            <w:bottom w:val="single" w:color="auto" w:sz="12" w:space="1"/>
                          </w:pBdr>
                          <w:spacing w:before="80"/>
                          <w:textAlignment w:val="baseline"/>
                          <w:rPr>
                            <w:rFonts w:ascii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</w:rPr>
                          <w:t>Other circumstances to give a dose of Buccal Midazolam (e.g. other seizure types or cluster seizures) </w:t>
                        </w:r>
                      </w:p>
                      <w:p w:rsidR="00B10537" w:rsidP="00B10537" w:rsidRDefault="00B10537" w14:paraId="28CD5A5B" w14:textId="77777777">
                        <w:pPr>
                          <w:pBdr>
                            <w:bottom w:val="single" w:color="auto" w:sz="12" w:space="1"/>
                          </w:pBdr>
                          <w:spacing w:before="80"/>
                          <w:textAlignment w:val="baseline"/>
                          <w:rPr>
                            <w:rFonts w:ascii="Calibri" w:hAnsi="Calibri"/>
                            <w:color w:val="000000"/>
                            <w:kern w:val="24"/>
                          </w:rPr>
                        </w:pPr>
                      </w:p>
                      <w:p w:rsidR="000D658E" w:rsidP="000D658E" w:rsidRDefault="000D658E" w14:paraId="691010C6" w14:textId="77777777">
                        <w:pPr>
                          <w:spacing w:before="80"/>
                          <w:textAlignment w:val="baseline"/>
                          <w:rPr>
                            <w:rFonts w:ascii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lang w:val="en-US"/>
                          </w:rPr>
                          <w:t xml:space="preserve">If no effect after 5 minutes following administration of Buccal Midazolam- 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  <w:t>call 999</w:t>
                        </w:r>
                      </w:p>
                    </w:txbxContent>
                  </v:textbox>
                </v:shape>
                <v:shape id="TextBox 2" style="position:absolute;left:21302;top:3753;width:7524;height:2508;visibility:visible;mso-wrap-style:square;v-text-anchor:top" o:spid="_x0000_s1043" strokeweight=".5290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">
                  <v:textbox>
                    <w:txbxContent>
                      <w:p w:rsidR="000D658E" w:rsidP="000D658E" w:rsidRDefault="000D658E" w14:paraId="1730E56A" w14:textId="77777777">
                        <w:pPr>
                          <w:jc w:val="right"/>
                          <w:textAlignment w:val="baseline"/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  mg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F0800">
        <w:rPr>
          <w:noProof/>
        </w:rPr>
        <w:drawing>
          <wp:anchor distT="0" distB="0" distL="114300" distR="114300" simplePos="0" relativeHeight="251679232" behindDoc="0" locked="0" layoutInCell="1" allowOverlap="1" wp14:anchorId="2521533E" wp14:editId="0D19437E">
            <wp:simplePos x="0" y="0"/>
            <wp:positionH relativeFrom="margin">
              <wp:posOffset>5864860</wp:posOffset>
            </wp:positionH>
            <wp:positionV relativeFrom="margin">
              <wp:posOffset>-344805</wp:posOffset>
            </wp:positionV>
            <wp:extent cx="548640" cy="542290"/>
            <wp:effectExtent l="0" t="0" r="3810" b="0"/>
            <wp:wrapSquare wrapText="bothSides"/>
            <wp:docPr id="206484620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0800">
        <w:rPr>
          <w:noProof/>
        </w:rPr>
        <w:drawing>
          <wp:anchor distT="0" distB="0" distL="114300" distR="114300" simplePos="0" relativeHeight="251677184" behindDoc="0" locked="0" layoutInCell="1" allowOverlap="1" wp14:anchorId="34999B8A" wp14:editId="452FC0B6">
            <wp:simplePos x="0" y="0"/>
            <wp:positionH relativeFrom="margin">
              <wp:posOffset>-12700</wp:posOffset>
            </wp:positionH>
            <wp:positionV relativeFrom="margin">
              <wp:posOffset>-400050</wp:posOffset>
            </wp:positionV>
            <wp:extent cx="1469390" cy="597535"/>
            <wp:effectExtent l="0" t="0" r="0" b="0"/>
            <wp:wrapSquare wrapText="bothSides"/>
            <wp:docPr id="197628032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39C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229B0258" wp14:editId="5400DA09">
                <wp:simplePos x="0" y="0"/>
                <wp:positionH relativeFrom="margin">
                  <wp:posOffset>6226810</wp:posOffset>
                </wp:positionH>
                <wp:positionV relativeFrom="paragraph">
                  <wp:posOffset>9468675</wp:posOffset>
                </wp:positionV>
                <wp:extent cx="403225" cy="284480"/>
                <wp:effectExtent l="0" t="0" r="0" b="127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225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F539CE" w:rsidR="00F539CE" w:rsidP="00F539CE" w:rsidRDefault="00F539CE" w14:paraId="0E7568CD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2/4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style="position:absolute;margin-left:490.3pt;margin-top:745.55pt;width:31.75pt;height:22.4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" w14:anchorId="229B0258">
                <v:textbox>
                  <w:txbxContent>
                    <w:p w:rsidRPr="00F539CE" w:rsidR="00F539CE" w:rsidP="00F539CE" w:rsidRDefault="00F539CE" w14:paraId="0E7568CD" w14:textId="77777777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2/4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66B0">
        <w:rPr>
          <w:noProof/>
          <w:lang w:eastAsia="en-GB"/>
        </w:rPr>
        <w:drawing>
          <wp:anchor distT="0" distB="0" distL="114300" distR="114300" simplePos="0" relativeHeight="251666944" behindDoc="0" locked="0" layoutInCell="1" allowOverlap="1" wp14:anchorId="2D35D262" wp14:editId="7077DB6B">
            <wp:simplePos x="0" y="0"/>
            <wp:positionH relativeFrom="column">
              <wp:posOffset>-421640</wp:posOffset>
            </wp:positionH>
            <wp:positionV relativeFrom="paragraph">
              <wp:posOffset>10174160</wp:posOffset>
            </wp:positionV>
            <wp:extent cx="7492365" cy="10450195"/>
            <wp:effectExtent l="0" t="0" r="0" b="825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2365" cy="1045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94009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7D19C06B" wp14:editId="378B435E">
                <wp:simplePos x="0" y="0"/>
                <wp:positionH relativeFrom="margin">
                  <wp:posOffset>-48895</wp:posOffset>
                </wp:positionH>
                <wp:positionV relativeFrom="paragraph">
                  <wp:posOffset>3612960</wp:posOffset>
                </wp:positionV>
                <wp:extent cx="6720840" cy="1627307"/>
                <wp:effectExtent l="0" t="0" r="22860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40" cy="1627307"/>
                          <a:chOff x="0" y="0"/>
                          <a:chExt cx="6720840" cy="1627307"/>
                        </a:xfrm>
                      </wpg:grpSpPr>
                      <wps:wsp>
                        <wps:cNvPr id="27" name="TextBox 1"/>
                        <wps:cNvSpPr txBox="1"/>
                        <wps:spPr>
                          <a:xfrm>
                            <a:off x="0" y="0"/>
                            <a:ext cx="6720840" cy="79184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190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D658E" w:rsidP="000D658E" w:rsidRDefault="000D658E" w14:paraId="6096F022" w14:textId="77777777">
                              <w:pPr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u w:val="single"/>
                                  <w:lang w:val="en-US"/>
                                </w:rPr>
                                <w:t>DOSES IN 24HRS FOR ADDITIONAL SEIZURES</w:t>
                              </w:r>
                            </w:p>
                            <w:p w:rsidR="000D658E" w:rsidP="000D658E" w:rsidRDefault="000D658E" w14:paraId="1987378C" w14:textId="77777777">
                              <w:pPr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 xml:space="preserve">Child can have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  <w:t xml:space="preserve">2 Doses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 xml:space="preserve">of Midazolam for a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u w:val="single"/>
                                  <w:lang w:val="en-US"/>
                                </w:rPr>
                                <w:t>separate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 xml:space="preserve"> seizure in a 24hr period. </w:t>
                              </w:r>
                            </w:p>
                            <w:p w:rsidR="000D658E" w:rsidP="000D658E" w:rsidRDefault="000D658E" w14:paraId="736ABE9D" w14:textId="77777777">
                              <w:pPr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Calibri" w:hAnsi="Calibri"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 xml:space="preserve">There must be a gap of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  <w:t xml:space="preserve">6 Hours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  <w:kern w:val="24"/>
                                  <w:lang w:val="en-US"/>
                                </w:rPr>
                                <w:t xml:space="preserve">between doses before an additional dose of Midazolam is given. </w:t>
                              </w:r>
                            </w:p>
                            <w:p w:rsidR="000D658E" w:rsidP="000D658E" w:rsidRDefault="000D658E" w14:paraId="611F752F" w14:textId="77777777">
                              <w:pPr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lang w:val="en-US"/>
                                </w:rPr>
                                <w:t xml:space="preserve">IF MORE THAN ONE DOSE IS USED IN 24HRS TO CALL 999 FOR REVIEW. 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1" compatLnSpc="1">
                          <a:spAutoFit/>
                        </wps:bodyPr>
                      </wps:wsp>
                      <wps:wsp>
                        <wps:cNvPr id="29" name="TextBox 12"/>
                        <wps:cNvSpPr txBox="1"/>
                        <wps:spPr>
                          <a:xfrm>
                            <a:off x="0" y="807522"/>
                            <a:ext cx="6709410" cy="819785"/>
                          </a:xfrm>
                          <a:prstGeom prst="rect">
                            <a:avLst/>
                          </a:prstGeom>
                          <a:noFill/>
                          <a:ln cap="flat">
                            <a:noFill/>
                          </a:ln>
                        </wps:spPr>
                        <wps:txbx>
                          <w:txbxContent>
                            <w:p w:rsidR="00B10537" w:rsidP="00B10537" w:rsidRDefault="00B10537" w14:paraId="2E1E739C" w14:textId="77777777">
                              <w:pPr>
                                <w:spacing w:after="0" w:line="240" w:lineRule="auto"/>
                                <w:jc w:val="center"/>
                                <w:textAlignment w:val="baseline"/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When to call for an ambulance:</w:t>
                              </w:r>
                            </w:p>
                            <w:p w:rsidR="00B10537" w:rsidP="002F0800" w:rsidRDefault="00B10537" w14:paraId="6145E87C" w14:textId="7777777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textAlignment w:val="baseline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</w:rPr>
                                <w:t xml:space="preserve">If it is the 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u w:val="single"/>
                                </w:rPr>
                                <w:t>first time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</w:rPr>
                                <w:t>giving the rescue medication to this child in this setting</w:t>
                              </w:r>
                            </w:p>
                            <w:p w:rsidR="00B10537" w:rsidP="002F0800" w:rsidRDefault="00B10537" w14:paraId="51F4BB75" w14:textId="7777777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textAlignment w:val="baseline"/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</w:rPr>
                                <w:t xml:space="preserve">If the 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u w:val="single"/>
                                </w:rPr>
                                <w:t>seizure has not stopped</w:t>
                              </w: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theme="minorBidi"/>
                                  <w:color w:val="000000"/>
                                  <w:kern w:val="24"/>
                                </w:rPr>
                                <w:t>after 5 minutes following administration of Buccal midazolam</w:t>
                              </w:r>
                            </w:p>
                            <w:p w:rsidR="00B10537" w:rsidP="002F0800" w:rsidRDefault="00B10537" w14:paraId="34C84C40" w14:textId="7777777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textAlignment w:val="baseline"/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000000"/>
                                  <w:kern w:val="24"/>
                                  <w:u w:val="single"/>
                                </w:rPr>
                                <w:t xml:space="preserve">If concerned 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1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0" style="position:absolute;margin-left:-3.85pt;margin-top:284.5pt;width:529.2pt;height:128.15pt;z-index:251661824;mso-position-horizontal-relative:margin" coordsize="67208,16273" o:spid="_x0000_s1045" w14:anchorId="7D19C06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">
                <v:shape id="TextBox 1" style="position:absolute;width:67208;height:7918;visibility:visible;mso-wrap-style:square;v-text-anchor:top-center" o:spid="_x0000_s1046" fillcolor="#f2f2f2" strokeweight=".52906mm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">
                  <v:textbox style="mso-fit-shape-to-text:t">
                    <w:txbxContent>
                      <w:p w:rsidR="000D658E" w:rsidP="000D658E" w:rsidRDefault="000D658E" w14:paraId="6096F022" w14:textId="77777777">
                        <w:pPr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u w:val="single"/>
                            <w:lang w:val="en-US"/>
                          </w:rPr>
                          <w:t>DOSES IN 24HRS FOR ADDITIONAL SEIZURES</w:t>
                        </w:r>
                      </w:p>
                      <w:p w:rsidR="000D658E" w:rsidP="000D658E" w:rsidRDefault="000D658E" w14:paraId="1987378C" w14:textId="77777777">
                        <w:pPr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lang w:val="en-US"/>
                          </w:rPr>
                          <w:t xml:space="preserve">Child can have 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  <w:t xml:space="preserve">2 Doses </w:t>
                        </w:r>
                        <w:r>
                          <w:rPr>
                            <w:rFonts w:ascii="Calibri" w:hAnsi="Calibri"/>
                            <w:color w:val="000000"/>
                            <w:kern w:val="24"/>
                            <w:lang w:val="en-US"/>
                          </w:rPr>
                          <w:t xml:space="preserve">of Midazolam for a 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u w:val="single"/>
                            <w:lang w:val="en-US"/>
                          </w:rPr>
                          <w:t>separate</w:t>
                        </w:r>
                        <w:r>
                          <w:rPr>
                            <w:rFonts w:ascii="Calibri" w:hAnsi="Calibri"/>
                            <w:color w:val="000000"/>
                            <w:kern w:val="24"/>
                            <w:lang w:val="en-US"/>
                          </w:rPr>
                          <w:t xml:space="preserve"> seizure in a 24hr period. </w:t>
                        </w:r>
                      </w:p>
                      <w:p w:rsidR="000D658E" w:rsidP="000D658E" w:rsidRDefault="000D658E" w14:paraId="736ABE9D" w14:textId="77777777">
                        <w:pPr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hAnsi="Calibri"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color w:val="000000"/>
                            <w:kern w:val="24"/>
                            <w:lang w:val="en-US"/>
                          </w:rPr>
                          <w:t xml:space="preserve">There must be a gap of 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  <w:t xml:space="preserve">6 Hours </w:t>
                        </w:r>
                        <w:r>
                          <w:rPr>
                            <w:rFonts w:ascii="Calibri" w:hAnsi="Calibri"/>
                            <w:color w:val="000000"/>
                            <w:kern w:val="24"/>
                            <w:lang w:val="en-US"/>
                          </w:rPr>
                          <w:t xml:space="preserve">between doses before an additional dose of Midazolam is given. </w:t>
                        </w:r>
                      </w:p>
                      <w:p w:rsidR="000D658E" w:rsidP="000D658E" w:rsidRDefault="000D658E" w14:paraId="611F752F" w14:textId="77777777">
                        <w:pPr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lang w:val="en-US"/>
                          </w:rPr>
                          <w:t xml:space="preserve">IF MORE THAN ONE DOSE IS USED IN 24HRS TO CALL 999 FOR REVIEW. </w:t>
                        </w:r>
                      </w:p>
                    </w:txbxContent>
                  </v:textbox>
                </v:shape>
                <v:shape id="TextBox 12" style="position:absolute;top:8075;width:67094;height:8198;visibility:visible;mso-wrap-style:square;v-text-anchor:top-center" o:spid="_x0000_s104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">
                  <v:textbox style="mso-fit-shape-to-text:t">
                    <w:txbxContent>
                      <w:p w:rsidR="00B10537" w:rsidP="00B10537" w:rsidRDefault="00B10537" w14:paraId="2E1E739C" w14:textId="77777777">
                        <w:pPr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</w:rPr>
                          <w:t>When to call for an ambulance:</w:t>
                        </w:r>
                      </w:p>
                      <w:p w:rsidR="00B10537" w:rsidP="002F0800" w:rsidRDefault="00B10537" w14:paraId="6145E87C" w14:textId="7777777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textAlignment w:val="baseline"/>
                          <w:rPr>
                            <w:rFonts w:ascii="Calibri" w:hAnsi="Calibri"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</w:rPr>
                          <w:t xml:space="preserve">If it is the 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u w:val="single"/>
                          </w:rPr>
                          <w:t>first time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</w:rPr>
                          <w:t>giving the rescue medication to this child in this setting</w:t>
                        </w:r>
                      </w:p>
                      <w:p w:rsidR="00B10537" w:rsidP="002F0800" w:rsidRDefault="00B10537" w14:paraId="51F4BB75" w14:textId="7777777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textAlignment w:val="baseline"/>
                          <w:rPr>
                            <w:rFonts w:ascii="Calibri" w:hAnsi="Calibri" w:cstheme="minorBid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</w:rPr>
                          <w:t xml:space="preserve">If the 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u w:val="single"/>
                          </w:rPr>
                          <w:t>seizure has not stopped</w:t>
                        </w: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Calibri" w:hAnsi="Calibri" w:cstheme="minorBidi"/>
                            <w:color w:val="000000"/>
                            <w:kern w:val="24"/>
                          </w:rPr>
                          <w:t>after 5 minutes following administration of Buccal midazolam</w:t>
                        </w:r>
                      </w:p>
                      <w:p w:rsidR="00B10537" w:rsidP="002F0800" w:rsidRDefault="00B10537" w14:paraId="34C84C40" w14:textId="7777777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textAlignment w:val="baseline"/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000000"/>
                            <w:kern w:val="24"/>
                            <w:u w:val="single"/>
                          </w:rPr>
                          <w:t xml:space="preserve">If concerned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C9400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1" layoutInCell="1" allowOverlap="1" wp14:anchorId="3EF55AB8" wp14:editId="00264B34">
                <wp:simplePos x="0" y="0"/>
                <wp:positionH relativeFrom="margin">
                  <wp:align>right</wp:align>
                </wp:positionH>
                <wp:positionV relativeFrom="page">
                  <wp:posOffset>854710</wp:posOffset>
                </wp:positionV>
                <wp:extent cx="921385" cy="337820"/>
                <wp:effectExtent l="0" t="0" r="0" b="3175"/>
                <wp:wrapNone/>
                <wp:docPr id="2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1385" cy="33782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wps:spPr>
                      <wps:txbx>
                        <w:txbxContent>
                          <w:p w:rsidR="000D658E" w:rsidP="000D658E" w:rsidRDefault="000D658E" w14:paraId="5C8C7268" w14:textId="7777777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Version 2024</w:t>
                            </w:r>
                          </w:p>
                          <w:p w:rsidRPr="006A3508" w:rsidR="000D658E" w:rsidP="000D658E" w:rsidRDefault="000D658E" w14:paraId="130DDAD2" w14:textId="77777777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  <w:t>Review date 2025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style="position:absolute;margin-left:21.35pt;margin-top:67.3pt;width:72.55pt;height:26.6pt;z-index:2516464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" w14:anchorId="3EF55AB8">
                <v:textbox style="mso-fit-shape-to-text:t">
                  <w:txbxContent>
                    <w:p w:rsidR="000D658E" w:rsidP="000D658E" w:rsidRDefault="000D658E" w14:paraId="5C8C7268" w14:textId="77777777">
                      <w:p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  <w:lang w:val="en-US"/>
                        </w:rPr>
                        <w:t>Version 2024</w:t>
                      </w:r>
                    </w:p>
                    <w:p w:rsidRPr="006A3508" w:rsidR="000D658E" w:rsidP="000D658E" w:rsidRDefault="000D658E" w14:paraId="130DDAD2" w14:textId="77777777">
                      <w:pPr>
                        <w:spacing w:after="0" w:line="240" w:lineRule="auto"/>
                        <w:textAlignment w:val="baseline"/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  <w:lang w:val="en-US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16"/>
                          <w:szCs w:val="16"/>
                          <w:lang w:val="en-US"/>
                        </w:rPr>
                        <w:t>Review date 2025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C9400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1" layoutInCell="1" allowOverlap="1" wp14:anchorId="2DFA3385" wp14:editId="2FF46F4C">
                <wp:simplePos x="0" y="0"/>
                <wp:positionH relativeFrom="margin">
                  <wp:posOffset>-63500</wp:posOffset>
                </wp:positionH>
                <wp:positionV relativeFrom="paragraph">
                  <wp:posOffset>194945</wp:posOffset>
                </wp:positionV>
                <wp:extent cx="6216650" cy="425450"/>
                <wp:effectExtent l="0" t="0" r="0" b="0"/>
                <wp:wrapNone/>
                <wp:docPr id="2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6650" cy="425450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</a:ln>
                      </wps:spPr>
                      <wps:txbx>
                        <w:txbxContent>
                          <w:p w:rsidR="000D658E" w:rsidP="000D658E" w:rsidRDefault="000D658E" w14:paraId="62666BF6" w14:textId="77777777">
                            <w:pPr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  <w:u w:val="single"/>
                              </w:rPr>
                              <w:t>Emergency Medication Care Plan</w:t>
                            </w:r>
                            <w:r w:rsidRPr="000D658E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if not applicable please cross off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5" style="position:absolute;margin-left:-5pt;margin-top:15.35pt;width:489.5pt;height:33.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4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" w14:anchorId="2DFA3385">
                <v:textbox>
                  <w:txbxContent>
                    <w:p w:rsidR="000D658E" w:rsidP="000D658E" w:rsidRDefault="000D658E" w14:paraId="62666BF6" w14:textId="77777777">
                      <w:pPr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  <w:u w:val="single"/>
                        </w:rPr>
                        <w:t>Emergency Medication Care Plan</w:t>
                      </w:r>
                      <w:r w:rsidRPr="000D658E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</w:rPr>
                        <w:t>if not applicable please cross off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:rsidRPr="00C1202D" w:rsidR="00C1202D" w:rsidP="00C1202D" w:rsidRDefault="00C1202D" w14:paraId="2CF761EB" w14:textId="19A001C3"/>
    <w:p w:rsidR="00C1202D" w:rsidRDefault="00C1202D" w14:paraId="6D22E836" w14:textId="4D908CE5"/>
    <w:p w:rsidR="00C94009" w:rsidRDefault="00C94009" w14:paraId="36AD5014" w14:textId="1CBCC030">
      <w:r w:rsidRPr="00C1202D">
        <w:br w:type="page"/>
      </w:r>
      <w:r w:rsidR="00E06F66">
        <w:rPr>
          <w:noProof/>
        </w:rPr>
        <w:lastRenderedPageBreak/>
        <w:drawing>
          <wp:anchor distT="0" distB="0" distL="114300" distR="114300" simplePos="0" relativeHeight="251696640" behindDoc="0" locked="0" layoutInCell="1" allowOverlap="1" wp14:anchorId="0F2AFA5F" wp14:editId="5BC08A70">
            <wp:simplePos x="0" y="0"/>
            <wp:positionH relativeFrom="margin">
              <wp:posOffset>-41130</wp:posOffset>
            </wp:positionH>
            <wp:positionV relativeFrom="margin">
              <wp:posOffset>-466888</wp:posOffset>
            </wp:positionV>
            <wp:extent cx="2027555" cy="868680"/>
            <wp:effectExtent l="0" t="0" r="0" b="7620"/>
            <wp:wrapSquare wrapText="bothSides"/>
            <wp:docPr id="332128647" name="Picture 26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128647" name="Picture 26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F66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89CB319" wp14:editId="455B4461">
                <wp:simplePos x="0" y="0"/>
                <wp:positionH relativeFrom="margin">
                  <wp:align>center</wp:align>
                </wp:positionH>
                <wp:positionV relativeFrom="paragraph">
                  <wp:posOffset>-448611</wp:posOffset>
                </wp:positionV>
                <wp:extent cx="7188200" cy="1004934"/>
                <wp:effectExtent l="0" t="0" r="12700" b="24130"/>
                <wp:wrapNone/>
                <wp:docPr id="445410780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200" cy="100493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style="position:absolute;margin-left:0;margin-top:-35.3pt;width:566pt;height:79.15pt;z-index:2516874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spid="_x0000_s1026" fillcolor="white [3212]" strokecolor="white [3212]" strokeweight="1pt" w14:anchorId="28C93C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">
                <w10:wrap anchorx="margin"/>
              </v:rect>
            </w:pict>
          </mc:Fallback>
        </mc:AlternateContent>
      </w:r>
      <w:r w:rsidR="00E06F66">
        <w:rPr>
          <w:noProof/>
        </w:rPr>
        <w:drawing>
          <wp:anchor distT="0" distB="0" distL="114300" distR="114300" simplePos="0" relativeHeight="251692544" behindDoc="0" locked="0" layoutInCell="1" allowOverlap="1" wp14:anchorId="6037D02E" wp14:editId="0D9C05EF">
            <wp:simplePos x="0" y="0"/>
            <wp:positionH relativeFrom="margin">
              <wp:posOffset>5926033</wp:posOffset>
            </wp:positionH>
            <wp:positionV relativeFrom="margin">
              <wp:posOffset>-158599</wp:posOffset>
            </wp:positionV>
            <wp:extent cx="548640" cy="542290"/>
            <wp:effectExtent l="0" t="0" r="3810" b="0"/>
            <wp:wrapSquare wrapText="bothSides"/>
            <wp:docPr id="1790024773" name="Picture 28" descr="A purpl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24773" name="Picture 28" descr="A purpl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0800">
        <w:rPr>
          <w:noProof/>
        </w:rPr>
        <w:drawing>
          <wp:inline distT="0" distB="0" distL="0" distR="0" wp14:anchorId="04AF7D15" wp14:editId="47790A3D">
            <wp:extent cx="548640" cy="542290"/>
            <wp:effectExtent l="0" t="0" r="3810" b="0"/>
            <wp:docPr id="16030697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4009" w:rsidRDefault="003666B0" w14:paraId="31E5D506" w14:textId="77777777">
      <w:r>
        <w:rPr>
          <w:noProof/>
          <w:lang w:eastAsia="en-GB"/>
        </w:rPr>
        <w:drawing>
          <wp:anchor distT="0" distB="0" distL="114300" distR="114300" simplePos="0" relativeHeight="251658257" behindDoc="0" locked="1" layoutInCell="1" allowOverlap="1" wp14:anchorId="183B292C" wp14:editId="0F76D26A">
            <wp:simplePos x="0" y="0"/>
            <wp:positionH relativeFrom="page">
              <wp:posOffset>36195</wp:posOffset>
            </wp:positionH>
            <wp:positionV relativeFrom="page">
              <wp:posOffset>217170</wp:posOffset>
            </wp:positionV>
            <wp:extent cx="7527290" cy="10401935"/>
            <wp:effectExtent l="0" t="0" r="0" b="0"/>
            <wp:wrapNone/>
            <wp:docPr id="35" name="Graphic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-87" b="-1"/>
                    <a:stretch/>
                  </pic:blipFill>
                  <pic:spPr bwMode="auto">
                    <a:xfrm>
                      <a:off x="0" y="0"/>
                      <a:ext cx="7527290" cy="10401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1BC6" w:rsidP="000F3800" w:rsidRDefault="00741BC6" w14:paraId="592A2523" w14:textId="77777777">
      <w:pPr>
        <w:tabs>
          <w:tab w:val="left" w:pos="7243"/>
        </w:tabs>
      </w:pPr>
    </w:p>
    <w:p w:rsidR="00741BC6" w:rsidRDefault="00741BC6" w14:paraId="40DFA760" w14:textId="77777777">
      <w:r>
        <w:br w:type="page"/>
      </w:r>
    </w:p>
    <w:p w:rsidRPr="006A3508" w:rsidR="00F86A7A" w:rsidP="000F3800" w:rsidRDefault="00E06F66" w14:paraId="5F24EAC9" w14:textId="46646271">
      <w:pPr>
        <w:tabs>
          <w:tab w:val="left" w:pos="7243"/>
        </w:tabs>
      </w:pPr>
      <w:r>
        <w:rPr>
          <w:noProof/>
        </w:rPr>
        <w:lastRenderedPageBreak/>
        <w:drawing>
          <wp:anchor distT="0" distB="0" distL="114300" distR="114300" simplePos="0" relativeHeight="251694592" behindDoc="0" locked="0" layoutInCell="1" allowOverlap="1" wp14:anchorId="14215435" wp14:editId="2EE94432">
            <wp:simplePos x="0" y="0"/>
            <wp:positionH relativeFrom="margin">
              <wp:posOffset>-158825</wp:posOffset>
            </wp:positionH>
            <wp:positionV relativeFrom="margin">
              <wp:posOffset>-539298</wp:posOffset>
            </wp:positionV>
            <wp:extent cx="2172335" cy="832485"/>
            <wp:effectExtent l="0" t="0" r="0" b="5715"/>
            <wp:wrapSquare wrapText="bothSides"/>
            <wp:docPr id="341433461" name="Picture 26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33461" name="Picture 26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496" behindDoc="0" locked="0" layoutInCell="1" allowOverlap="1" wp14:anchorId="697E70BF" wp14:editId="19AF8E4C">
            <wp:simplePos x="0" y="0"/>
            <wp:positionH relativeFrom="margin">
              <wp:posOffset>5926053</wp:posOffset>
            </wp:positionH>
            <wp:positionV relativeFrom="margin">
              <wp:posOffset>-303109</wp:posOffset>
            </wp:positionV>
            <wp:extent cx="548640" cy="542290"/>
            <wp:effectExtent l="0" t="0" r="3810" b="0"/>
            <wp:wrapSquare wrapText="bothSides"/>
            <wp:docPr id="159842002" name="Picture 28" descr="A purpl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42002" name="Picture 28" descr="A purple and black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34A1C169" wp14:editId="5D704A33">
                <wp:simplePos x="0" y="0"/>
                <wp:positionH relativeFrom="column">
                  <wp:posOffset>-312345</wp:posOffset>
                </wp:positionH>
                <wp:positionV relativeFrom="paragraph">
                  <wp:posOffset>-502700</wp:posOffset>
                </wp:positionV>
                <wp:extent cx="7269933" cy="932507"/>
                <wp:effectExtent l="0" t="0" r="26670" b="20320"/>
                <wp:wrapNone/>
                <wp:docPr id="1783522650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9933" cy="93250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style="position:absolute;margin-left:-24.6pt;margin-top:-39.6pt;width:572.45pt;height:73.4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white [3212]" strokecolor="white [3212]" strokeweight="1pt" w14:anchorId="5C12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"/>
            </w:pict>
          </mc:Fallback>
        </mc:AlternateContent>
      </w:r>
      <w:r w:rsidR="003666B0">
        <w:rPr>
          <w:noProof/>
          <w:lang w:eastAsia="en-GB"/>
        </w:rPr>
        <w:drawing>
          <wp:anchor distT="0" distB="0" distL="114300" distR="114300" simplePos="0" relativeHeight="251658258" behindDoc="0" locked="1" layoutInCell="1" allowOverlap="1" wp14:anchorId="19820A77" wp14:editId="717CE782">
            <wp:simplePos x="0" y="0"/>
            <wp:positionH relativeFrom="page">
              <wp:posOffset>0</wp:posOffset>
            </wp:positionH>
            <wp:positionV relativeFrom="page">
              <wp:posOffset>8890</wp:posOffset>
            </wp:positionV>
            <wp:extent cx="7526655" cy="10662285"/>
            <wp:effectExtent l="0" t="0" r="0" b="5715"/>
            <wp:wrapNone/>
            <wp:docPr id="36" name="Graphic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-341"/>
                    <a:stretch/>
                  </pic:blipFill>
                  <pic:spPr bwMode="auto">
                    <a:xfrm>
                      <a:off x="0" y="0"/>
                      <a:ext cx="7526655" cy="1066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Pr="006A3508" w:rsidR="00F86A7A" w:rsidSect="006A3508">
      <w:headerReference w:type="default" r:id="rId20"/>
      <w:footerReference w:type="default" r:id="rId2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E4950" w:rsidP="00F316BE" w:rsidRDefault="00BE4950" w14:paraId="18A47326" w14:textId="77777777">
      <w:pPr>
        <w:spacing w:after="0" w:line="240" w:lineRule="auto"/>
      </w:pPr>
      <w:r>
        <w:separator/>
      </w:r>
    </w:p>
  </w:endnote>
  <w:endnote w:type="continuationSeparator" w:id="0">
    <w:p w:rsidR="00BE4950" w:rsidP="00F316BE" w:rsidRDefault="00BE4950" w14:paraId="3EAC2B15" w14:textId="77777777">
      <w:pPr>
        <w:spacing w:after="0" w:line="240" w:lineRule="auto"/>
      </w:pPr>
      <w:r>
        <w:continuationSeparator/>
      </w:r>
    </w:p>
  </w:endnote>
  <w:endnote w:type="continuationNotice" w:id="1">
    <w:p w:rsidR="00BE4950" w:rsidRDefault="00BE4950" w14:paraId="34ACBF2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F316BE" w:rsidRDefault="00F316BE" w14:paraId="11F44D31" w14:textId="7777777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364EE3" wp14:editId="0D7D0D1F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831205" cy="368935"/>
              <wp:effectExtent l="0" t="0" r="0" b="0"/>
              <wp:wrapNone/>
              <wp:docPr id="11" name="Text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31205" cy="36893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:rsidR="00F316BE" w:rsidP="00F316BE" w:rsidRDefault="00F316BE" w14:paraId="718462E3" w14:textId="77777777">
                          <w:pPr>
                            <w:spacing w:after="0" w:line="240" w:lineRule="auto"/>
                            <w:textAlignment w:val="baseline"/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 xml:space="preserve">Made in collaboration with: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ab/>
                          </w:r>
                        </w:p>
                        <w:p w:rsidR="00F316BE" w:rsidP="00F316BE" w:rsidRDefault="00F316BE" w14:paraId="7ED283EA" w14:textId="77777777">
                          <w:pPr>
                            <w:spacing w:after="0" w:line="240" w:lineRule="auto"/>
                            <w:textAlignment w:val="baseline"/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West Midlands Paediatric Epilepsy Nurse Network West Midlands Community Paediatric Nurse Epilepsy Interest Group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1B364EE3">
              <v:stroke joinstyle="miter"/>
              <v:path gradientshapeok="t" o:connecttype="rect"/>
            </v:shapetype>
            <v:shape id="TextBox 20" style="position:absolute;margin-left:0;margin-top:0;width:459.15pt;height:29.0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spid="_x0000_s105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">
              <v:textbox style="mso-fit-shape-to-text:t">
                <w:txbxContent>
                  <w:p w:rsidR="00F316BE" w:rsidP="00F316BE" w:rsidRDefault="00F316BE" w14:paraId="718462E3" w14:textId="77777777">
                    <w:pPr>
                      <w:spacing w:after="0" w:line="240" w:lineRule="auto"/>
                      <w:textAlignment w:val="baseline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18"/>
                        <w:szCs w:val="18"/>
                        <w14:ligatures w14:val="none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18"/>
                        <w:szCs w:val="18"/>
                      </w:rPr>
                      <w:t xml:space="preserve">Made in collaboration with: </w:t>
                    </w:r>
                    <w:r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18"/>
                        <w:szCs w:val="18"/>
                      </w:rPr>
                      <w:tab/>
                    </w:r>
                  </w:p>
                  <w:p w:rsidR="00F316BE" w:rsidP="00F316BE" w:rsidRDefault="00F316BE" w14:paraId="7ED283EA" w14:textId="77777777">
                    <w:pPr>
                      <w:spacing w:after="0" w:line="240" w:lineRule="auto"/>
                      <w:textAlignment w:val="baseline"/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b/>
                        <w:bCs/>
                        <w:color w:val="000000"/>
                        <w:kern w:val="24"/>
                        <w:sz w:val="18"/>
                        <w:szCs w:val="18"/>
                      </w:rPr>
                      <w:t>West Midlands Paediatric Epilepsy Nurse Network West Midlands Community Paediatric Nurse Epilepsy Interest Group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E4950" w:rsidP="00F316BE" w:rsidRDefault="00BE4950" w14:paraId="355998B7" w14:textId="77777777">
      <w:pPr>
        <w:spacing w:after="0" w:line="240" w:lineRule="auto"/>
      </w:pPr>
      <w:r>
        <w:separator/>
      </w:r>
    </w:p>
  </w:footnote>
  <w:footnote w:type="continuationSeparator" w:id="0">
    <w:p w:rsidR="00BE4950" w:rsidP="00F316BE" w:rsidRDefault="00BE4950" w14:paraId="64417ADD" w14:textId="77777777">
      <w:pPr>
        <w:spacing w:after="0" w:line="240" w:lineRule="auto"/>
      </w:pPr>
      <w:r>
        <w:continuationSeparator/>
      </w:r>
    </w:p>
  </w:footnote>
  <w:footnote w:type="continuationNotice" w:id="1">
    <w:p w:rsidR="00BE4950" w:rsidRDefault="00BE4950" w14:paraId="64FDBD8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D5F46" w:rsidRDefault="009D5F46" w14:paraId="2F5BF7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4539C"/>
    <w:multiLevelType w:val="hybridMultilevel"/>
    <w:tmpl w:val="96F844F4"/>
    <w:lvl w:ilvl="0" w:tplc="BE3EFF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C28D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C4B62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890891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8A286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9A4A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12E1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1EA9D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4170F9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" w15:restartNumberingAfterBreak="0">
    <w:nsid w:val="21B26551"/>
    <w:multiLevelType w:val="hybridMultilevel"/>
    <w:tmpl w:val="34A622EC"/>
    <w:lvl w:ilvl="0" w:tplc="31A28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61A8E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753E57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B156D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4C4D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61EA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AA61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2B48E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84E4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5979875">
    <w:abstractNumId w:val="1"/>
  </w:num>
  <w:num w:numId="2" w16cid:durableId="1696151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08"/>
    <w:rsid w:val="000613E3"/>
    <w:rsid w:val="000C01DE"/>
    <w:rsid w:val="000D658E"/>
    <w:rsid w:val="000F3800"/>
    <w:rsid w:val="00132C57"/>
    <w:rsid w:val="001651D0"/>
    <w:rsid w:val="00173655"/>
    <w:rsid w:val="002035D2"/>
    <w:rsid w:val="002A7751"/>
    <w:rsid w:val="002B5F5C"/>
    <w:rsid w:val="002B6A43"/>
    <w:rsid w:val="002D3213"/>
    <w:rsid w:val="002F0800"/>
    <w:rsid w:val="00300FFE"/>
    <w:rsid w:val="003034FE"/>
    <w:rsid w:val="00365F00"/>
    <w:rsid w:val="003666B0"/>
    <w:rsid w:val="00367F11"/>
    <w:rsid w:val="003733AE"/>
    <w:rsid w:val="003C150E"/>
    <w:rsid w:val="004C0961"/>
    <w:rsid w:val="004F306E"/>
    <w:rsid w:val="00524B3D"/>
    <w:rsid w:val="00573E1B"/>
    <w:rsid w:val="00622873"/>
    <w:rsid w:val="006301D6"/>
    <w:rsid w:val="0066333F"/>
    <w:rsid w:val="006861AA"/>
    <w:rsid w:val="006A3508"/>
    <w:rsid w:val="006E1A0E"/>
    <w:rsid w:val="00712511"/>
    <w:rsid w:val="00741BC6"/>
    <w:rsid w:val="00793014"/>
    <w:rsid w:val="007D159B"/>
    <w:rsid w:val="00860A45"/>
    <w:rsid w:val="00861733"/>
    <w:rsid w:val="00872A86"/>
    <w:rsid w:val="00962BDC"/>
    <w:rsid w:val="009D5F46"/>
    <w:rsid w:val="00A97214"/>
    <w:rsid w:val="00AA001F"/>
    <w:rsid w:val="00AF031E"/>
    <w:rsid w:val="00B10537"/>
    <w:rsid w:val="00BA07B2"/>
    <w:rsid w:val="00BA4DD9"/>
    <w:rsid w:val="00BE4950"/>
    <w:rsid w:val="00C1202D"/>
    <w:rsid w:val="00C5469A"/>
    <w:rsid w:val="00C94009"/>
    <w:rsid w:val="00CD0CFA"/>
    <w:rsid w:val="00CF0CF8"/>
    <w:rsid w:val="00D60097"/>
    <w:rsid w:val="00D90D78"/>
    <w:rsid w:val="00DC3DA6"/>
    <w:rsid w:val="00DE2EE3"/>
    <w:rsid w:val="00DE6F34"/>
    <w:rsid w:val="00E03B77"/>
    <w:rsid w:val="00E06F66"/>
    <w:rsid w:val="00E93E87"/>
    <w:rsid w:val="00F30FD0"/>
    <w:rsid w:val="00F316BE"/>
    <w:rsid w:val="00F35444"/>
    <w:rsid w:val="00F539CE"/>
    <w:rsid w:val="00F63DF6"/>
    <w:rsid w:val="00F86A7A"/>
    <w:rsid w:val="00FF145E"/>
    <w:rsid w:val="0F611E0C"/>
    <w:rsid w:val="23A2E5EE"/>
    <w:rsid w:val="4EDC9F9D"/>
    <w:rsid w:val="5ADF44E3"/>
    <w:rsid w:val="7426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F6D7A"/>
  <w15:docId w15:val="{512F730E-18D1-468F-B6E0-0BE72A3EA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350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6A3508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316B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316BE"/>
  </w:style>
  <w:style w:type="paragraph" w:styleId="Footer">
    <w:name w:val="footer"/>
    <w:basedOn w:val="Normal"/>
    <w:link w:val="FooterChar"/>
    <w:uiPriority w:val="99"/>
    <w:unhideWhenUsed/>
    <w:rsid w:val="00F316B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316BE"/>
  </w:style>
  <w:style w:type="paragraph" w:styleId="BalloonText">
    <w:name w:val="Balloon Text"/>
    <w:basedOn w:val="Normal"/>
    <w:link w:val="BalloonTextChar"/>
    <w:uiPriority w:val="99"/>
    <w:semiHidden/>
    <w:unhideWhenUsed/>
    <w:rsid w:val="00573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73E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A4D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4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9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0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1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93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18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8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0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1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2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3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1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3.emf" Id="rId13" /><Relationship Type="http://schemas.openxmlformats.org/officeDocument/2006/relationships/image" Target="media/image7.png" Id="rId18" /><Relationship Type="http://schemas.openxmlformats.org/officeDocument/2006/relationships/customXml" Target="../customXml/item3.xml" Id="rId3" /><Relationship Type="http://schemas.openxmlformats.org/officeDocument/2006/relationships/footer" Target="footer1.xml" Id="rId21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image" Target="media/image6.svg" Id="rId17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header" Target="header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image" Target="media/image4.png" Id="rId15" /><Relationship Type="http://schemas.openxmlformats.org/officeDocument/2006/relationships/theme" Target="theme/theme1.xml" Id="rId23" /><Relationship Type="http://schemas.openxmlformats.org/officeDocument/2006/relationships/endnotes" Target="endnotes.xml" Id="rId10" /><Relationship Type="http://schemas.openxmlformats.org/officeDocument/2006/relationships/image" Target="media/image8.sv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4.emf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42a1d6-030b-4d60-a179-8ceb2398376b" xsi:nil="true"/>
    <lcf76f155ced4ddcb4097134ff3c332f xmlns="5f1deac7-53a6-4112-86fb-b6e5ba5f2c62">
      <Terms xmlns="http://schemas.microsoft.com/office/infopath/2007/PartnerControls"/>
    </lcf76f155ced4ddcb4097134ff3c332f>
    <Bookshelf xmlns="5f1deac7-53a6-4112-86fb-b6e5ba5f2c62">
      <Value>Strategic Implementation</Value>
      <Value>Practitioner Resources</Value>
    </Bookshelf>
    <Tags xmlns="5f1deac7-53a6-4112-86fb-b6e5ba5f2c62">
      <Value>Sensory and Physical</Value>
    </Tags>
    <Area xmlns="5f1deac7-53a6-4112-86fb-b6e5ba5f2c62">
      <Value>Medical Needs</Value>
    </Area>
    <Phase xmlns="5f1deac7-53a6-4112-86fb-b6e5ba5f2c62">
      <Value>EY</Value>
      <Value>Primary</Value>
      <Value>Secondary</Value>
    </Phase>
    <Descritpion xmlns="5f1deac7-53a6-4112-86fb-b6e5ba5f2c62">A template care plan to support schools and settings in recording seizure information, emergency procedures and individual support arrangements for children and young people with epilepsy.</Descritpion>
    <Audience xmlns="5f1deac7-53a6-4112-86fb-b6e5ba5f2c62">
      <Value>Senior Leader</Value>
      <Value>Teacher</Value>
      <Value>Teaching Assistant</Value>
      <Value>Key Worker</Value>
      <Value>Pastoral</Value>
      <Value>SENCo</Value>
    </Audience>
    <ContentOwner xmlns="5f1deac7-53a6-4112-86fb-b6e5ba5f2c62" xsi:nil="true"/>
    <Comments xmlns="5f1deac7-53a6-4112-86fb-b6e5ba5f2c62" xsi:nil="true"/>
    <ResourceType xmlns="5f1deac7-53a6-4112-86fb-b6e5ba5f2c62">
      <Value>Template</Value>
      <Value>Tool / Support</Value>
    </ResourceType>
    <Status xmlns="5f1deac7-53a6-4112-86fb-b6e5ba5f2c62">Live</Status>
    <LastReviewed xmlns="5f1deac7-53a6-4112-86fb-b6e5ba5f2c62">2026-06-11T23:00:00+00:00</LastReview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5818D67A86D4C8559F2DD2F8D264D" ma:contentTypeVersion="21" ma:contentTypeDescription="Create a new document." ma:contentTypeScope="" ma:versionID="2d9513087bd421c681433d03e1abf289">
  <xsd:schema xmlns:xsd="http://www.w3.org/2001/XMLSchema" xmlns:xs="http://www.w3.org/2001/XMLSchema" xmlns:p="http://schemas.microsoft.com/office/2006/metadata/properties" xmlns:ns2="5f1deac7-53a6-4112-86fb-b6e5ba5f2c62" xmlns:ns3="1b42a1d6-030b-4d60-a179-8ceb2398376b" targetNamespace="http://schemas.microsoft.com/office/2006/metadata/properties" ma:root="true" ma:fieldsID="e2448dcde55085ccbe6ac02bf2785a11" ns2:_="" ns3:_="">
    <xsd:import namespace="5f1deac7-53a6-4112-86fb-b6e5ba5f2c62"/>
    <xsd:import namespace="1b42a1d6-030b-4d60-a179-8ceb2398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rea" minOccurs="0"/>
                <xsd:element ref="ns2:Bookshelf" minOccurs="0"/>
                <xsd:element ref="ns2:Comments" minOccurs="0"/>
                <xsd:element ref="ns2:Tags" minOccurs="0"/>
                <xsd:element ref="ns2:Audience" minOccurs="0"/>
                <xsd:element ref="ns2:ResourceType" minOccurs="0"/>
                <xsd:element ref="ns2:Phase" minOccurs="0"/>
                <xsd:element ref="ns2:Status" minOccurs="0"/>
                <xsd:element ref="ns2:ContentOwner" minOccurs="0"/>
                <xsd:element ref="ns2:LastReviewed" minOccurs="0"/>
                <xsd:element ref="ns2:Descritp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deac7-53a6-4112-86fb-b6e5ba5f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eb6393-bae5-439c-9df7-ed1047f92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rea" ma:index="18" nillable="true" ma:displayName="Window" ma:description="Which room in the house does this resource relate to?" ma:format="Dropdown" ma:internalName="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AG"/>
                    <xsd:enumeration value="Curriculum Pathways"/>
                    <xsd:enumeration value="Inclusive Pathways"/>
                    <xsd:enumeration value="Medical Needs"/>
                    <xsd:enumeration value="Transition"/>
                    <xsd:enumeration value="SEN"/>
                    <xsd:enumeration value="Autism-Friendly"/>
                    <xsd:enumeration value="Wellbeing and Resilience"/>
                    <xsd:enumeration value="Attendance"/>
                    <xsd:enumeration value="EAL"/>
                    <xsd:enumeration value="Inclu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Bookshelf" ma:index="19" nillable="true" ma:displayName="Shelf" ma:description="Which shelf in the Inclusion House Digital Library does this sit?" ma:format="Dropdown" ma:internalName="Bookshel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howcases"/>
                    <xsd:enumeration value="Guidance and Publications"/>
                    <xsd:enumeration value="Strategic Implementation"/>
                    <xsd:enumeration value="Practitioner Resources"/>
                    <xsd:enumeration value="Workforce Development"/>
                    <xsd:enumeration value="Parent Carers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Tags" ma:index="21" nillable="true" ma:displayName="Area of Need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cation and Interaction"/>
                    <xsd:enumeration value="Cognition and Learning"/>
                    <xsd:enumeration value="Sensory and Physical"/>
                    <xsd:enumeration value="Social, Emotional, Mental Wellbeing"/>
                  </xsd:restriction>
                </xsd:simpleType>
              </xsd:element>
            </xsd:sequence>
          </xsd:extension>
        </xsd:complexContent>
      </xsd:complexType>
    </xsd:element>
    <xsd:element name="Audience" ma:index="22" nillable="true" ma:displayName="Audience" ma:description="Role etc. " ma:format="Dropdown" ma:internalName="Audie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vernor / Trustee"/>
                    <xsd:enumeration value="Head Teacher"/>
                    <xsd:enumeration value="Senior Leader"/>
                    <xsd:enumeration value="Teacher"/>
                    <xsd:enumeration value="Teaching Assistant"/>
                    <xsd:enumeration value="Key Worker"/>
                    <xsd:enumeration value="Parent Carer"/>
                    <xsd:enumeration value="Pastoral"/>
                    <xsd:enumeration value="SENCo"/>
                  </xsd:restriction>
                </xsd:simpleType>
              </xsd:element>
            </xsd:sequence>
          </xsd:extension>
        </xsd:complexContent>
      </xsd:complexType>
    </xsd:element>
    <xsd:element name="ResourceType" ma:index="23" nillable="true" ma:displayName="Resource" ma:description="i.e. Guidance / Video / Webinar / Template / Showcase / Research" ma:format="Dropdown" ma:internalName="Resource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uidance"/>
                        <xsd:enumeration value="Video"/>
                        <xsd:enumeration value="Webinar"/>
                        <xsd:enumeration value="Template"/>
                        <xsd:enumeration value="Showcase"/>
                        <xsd:enumeration value="Research"/>
                        <xsd:enumeration value="Weblink"/>
                        <xsd:enumeration value="Training - In-person"/>
                        <xsd:enumeration value="Training - Online"/>
                        <xsd:enumeration value="Tool / Suppor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hase" ma:index="24" nillable="true" ma:displayName="Phase" ma:description="EY / Primary / Secondary / Post-16" ma:format="Dropdown" ma:internalName="Pha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Y"/>
                        <xsd:enumeration value="Primary"/>
                        <xsd:enumeration value="Secondary"/>
                        <xsd:enumeration value="Post-16"/>
                        <xsd:enumeration value="Mainstream"/>
                        <xsd:enumeration value="Resource Base"/>
                        <xsd:enumeration value="Choice 8"/>
                        <xsd:enumeration value="Speci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raft"/>
          <xsd:enumeration value="Live"/>
          <xsd:enumeration value="Archived"/>
          <xsd:enumeration value="Choice 4"/>
        </xsd:restriction>
      </xsd:simpleType>
    </xsd:element>
    <xsd:element name="ContentOwner" ma:index="26" nillable="true" ma:displayName="Content Owner" ma:format="Dropdown" ma:internalName="ContentOwner">
      <xsd:simpleType>
        <xsd:restriction base="dms:Choice">
          <xsd:enumeration value="DH"/>
          <xsd:enumeration value="AW"/>
          <xsd:enumeration value="BG"/>
          <xsd:enumeration value="NC"/>
          <xsd:enumeration value="AS"/>
          <xsd:enumeration value="External"/>
        </xsd:restriction>
      </xsd:simpleType>
    </xsd:element>
    <xsd:element name="LastReviewed" ma:index="27" nillable="true" ma:displayName="Last Reviewed" ma:format="DateOnly" ma:internalName="LastReviewed">
      <xsd:simpleType>
        <xsd:restriction base="dms:DateTime"/>
      </xsd:simpleType>
    </xsd:element>
    <xsd:element name="Descritpion" ma:index="28" nillable="true" ma:displayName="Brief description " ma:description="A brief description of the item for the bookshelf entry" ma:format="Dropdown" ma:internalName="Descritp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2a1d6-030b-4d60-a179-8ceb239837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645853-4468-4386-b456-5c6b49bc394f}" ma:internalName="TaxCatchAll" ma:showField="CatchAllData" ma:web="1b42a1d6-030b-4d60-a179-8ceb2398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B95FB3-6C22-40AE-8771-56C1AC950BA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b75f7ed-cfb8-43b0-a9b2-7563cdfba2bb"/>
    <ds:schemaRef ds:uri="86ddbea5-bb20-40d9-b6a1-c71893760a7f"/>
  </ds:schemaRefs>
</ds:datastoreItem>
</file>

<file path=customXml/itemProps2.xml><?xml version="1.0" encoding="utf-8"?>
<ds:datastoreItem xmlns:ds="http://schemas.openxmlformats.org/officeDocument/2006/customXml" ds:itemID="{F71A4D3B-2429-4B14-B322-67B8D9D9DA00}"/>
</file>

<file path=customXml/itemProps3.xml><?xml version="1.0" encoding="utf-8"?>
<ds:datastoreItem xmlns:ds="http://schemas.openxmlformats.org/officeDocument/2006/customXml" ds:itemID="{B47C9C22-570C-4097-B0EA-C76772E3A3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D449F6-B8E1-4E9A-B481-1D62238C20F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LEWIS, James (BIRMINGHAM WOMEN'S AND CHILDREN'S NHS FOUNDATION TRUST)</dc:creator>
  <cp:lastModifiedBy>David W Hill</cp:lastModifiedBy>
  <cp:revision>3</cp:revision>
  <dcterms:created xsi:type="dcterms:W3CDTF">2024-10-10T15:32:00Z</dcterms:created>
  <dcterms:modified xsi:type="dcterms:W3CDTF">2026-06-12T07:49:05Z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0x010100B555818D67A86D4C8559F2DD2F8D264D</vt:lpwstr>
  </property>
  <property fmtid="{D5CDD505-2E9C-101B-9397-08002B2CF9AE}" pid="3" name="MediaServiceImageTags">
    <vt:lpwstr/>
  </property>
</Properties>
</file>